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562" w:rsidRPr="00A350DE" w:rsidRDefault="00F83562" w:rsidP="00F83562">
      <w:pPr>
        <w:rPr>
          <w:rFonts w:ascii="Corbel" w:hAnsi="Corbel"/>
          <w:b/>
          <w:sz w:val="32"/>
          <w:szCs w:val="32"/>
        </w:rPr>
      </w:pPr>
      <w:r w:rsidRPr="00A350DE">
        <w:rPr>
          <w:rFonts w:ascii="Corbel" w:hAnsi="Corbel"/>
          <w:b/>
          <w:noProof/>
          <w:sz w:val="32"/>
          <w:szCs w:val="32"/>
          <w:lang w:eastAsia="nl-NL"/>
        </w:rPr>
        <w:drawing>
          <wp:anchor distT="0" distB="0" distL="114300" distR="114300" simplePos="0" relativeHeight="251659264" behindDoc="1" locked="0" layoutInCell="1" allowOverlap="1" wp14:anchorId="50B23B9C" wp14:editId="60A5A3F7">
            <wp:simplePos x="0" y="0"/>
            <wp:positionH relativeFrom="column">
              <wp:posOffset>3853180</wp:posOffset>
            </wp:positionH>
            <wp:positionV relativeFrom="paragraph">
              <wp:posOffset>-252095</wp:posOffset>
            </wp:positionV>
            <wp:extent cx="1737995" cy="1228725"/>
            <wp:effectExtent l="0" t="0" r="0" b="9525"/>
            <wp:wrapNone/>
            <wp:docPr id="1" name="Afbeelding 1" descr="G:\28.Communicatie\04.Logo\1.Logo\Logomap Zeeuwse Gronden\Logomap - aanleveren\ZeeuwseGronden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8.Communicatie\04.Logo\1.Logo\Logomap Zeeuwse Gronden\Logomap - aanleveren\ZeeuwseGronden Logo 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799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bel" w:hAnsi="Corbel"/>
          <w:b/>
          <w:sz w:val="32"/>
          <w:szCs w:val="32"/>
        </w:rPr>
        <w:t>Jaarplan 2021</w:t>
      </w:r>
    </w:p>
    <w:p w:rsidR="00155B68" w:rsidRDefault="00F83562">
      <w:pPr>
        <w:rPr>
          <w:rFonts w:ascii="Corbel" w:hAnsi="Corbel"/>
          <w:b/>
        </w:rPr>
      </w:pPr>
      <w:r w:rsidRPr="00F83562">
        <w:rPr>
          <w:rFonts w:ascii="Corbel" w:hAnsi="Corbel"/>
          <w:b/>
        </w:rPr>
        <w:t>Raad van Bestuur</w:t>
      </w:r>
    </w:p>
    <w:p w:rsidR="00F83562" w:rsidRDefault="00F83562">
      <w:pPr>
        <w:rPr>
          <w:rFonts w:ascii="Corbel" w:hAnsi="Corbel"/>
          <w:b/>
        </w:rPr>
      </w:pPr>
    </w:p>
    <w:p w:rsidR="00F83562" w:rsidRDefault="00F83562">
      <w:pPr>
        <w:rPr>
          <w:rFonts w:ascii="Corbel" w:hAnsi="Corbel"/>
          <w:b/>
        </w:rPr>
      </w:pPr>
    </w:p>
    <w:p w:rsidR="008C3B48" w:rsidRPr="00AC04D0" w:rsidRDefault="00CE0A0C" w:rsidP="009A1B48">
      <w:pPr>
        <w:rPr>
          <w:rFonts w:ascii="Corbel" w:hAnsi="Corbel"/>
          <w:i/>
        </w:rPr>
      </w:pPr>
      <w:r>
        <w:rPr>
          <w:rFonts w:ascii="Corbel" w:hAnsi="Corbel"/>
          <w:i/>
        </w:rPr>
        <w:t xml:space="preserve">De Raad van Bestuur van Zeeuwse Gronden heeft een aantal plannen voor het jaar 2021, die veelal te maken hebben met uitbreiding van het behandelaanbod, realisatie van nieuwe woon- en dagbestedingslocaties en andere ontwikkelingen die </w:t>
      </w:r>
      <w:r w:rsidR="00824B40">
        <w:rPr>
          <w:rFonts w:ascii="Corbel" w:hAnsi="Corbel"/>
          <w:i/>
        </w:rPr>
        <w:t xml:space="preserve">invloed hebben op de gehele organisatie. In dit jaarplan staan deze plannen uitgewerkt en worden concrete actiepunten benoemd die opgepakt zullen </w:t>
      </w:r>
      <w:r w:rsidR="00AC04D0">
        <w:rPr>
          <w:rFonts w:ascii="Corbel" w:hAnsi="Corbel"/>
          <w:i/>
        </w:rPr>
        <w:t xml:space="preserve">worden door andere afdelingen. </w:t>
      </w:r>
      <w:r w:rsidR="00AC04D0">
        <w:rPr>
          <w:rFonts w:ascii="Corbel" w:hAnsi="Corbel"/>
          <w:i/>
        </w:rPr>
        <w:br/>
      </w:r>
      <w:r w:rsidR="00AC04D0">
        <w:rPr>
          <w:rFonts w:ascii="Corbel" w:hAnsi="Corbel"/>
          <w:i/>
        </w:rPr>
        <w:br/>
      </w:r>
      <w:r w:rsidR="008C3B48">
        <w:rPr>
          <w:rFonts w:ascii="Corbel" w:hAnsi="Corbel"/>
          <w:b/>
        </w:rPr>
        <w:t>O</w:t>
      </w:r>
      <w:r w:rsidR="00F83562">
        <w:rPr>
          <w:rFonts w:ascii="Corbel" w:hAnsi="Corbel"/>
          <w:b/>
        </w:rPr>
        <w:t xml:space="preserve">pening </w:t>
      </w:r>
      <w:r w:rsidR="000745A2">
        <w:rPr>
          <w:rFonts w:ascii="Corbel" w:hAnsi="Corbel"/>
          <w:b/>
        </w:rPr>
        <w:t xml:space="preserve">restaurant </w:t>
      </w:r>
      <w:r w:rsidR="00F83562">
        <w:rPr>
          <w:rFonts w:ascii="Corbel" w:hAnsi="Corbel"/>
          <w:b/>
        </w:rPr>
        <w:t>Het Koetshuis</w:t>
      </w:r>
      <w:r w:rsidR="008C3B48">
        <w:rPr>
          <w:rFonts w:ascii="Corbel" w:hAnsi="Corbel"/>
          <w:b/>
        </w:rPr>
        <w:t xml:space="preserve"> in Goes</w:t>
      </w:r>
      <w:r w:rsidR="007E6DAA">
        <w:rPr>
          <w:rFonts w:ascii="Corbel" w:hAnsi="Corbel"/>
          <w:b/>
        </w:rPr>
        <w:br/>
      </w:r>
      <w:r w:rsidR="007E6DAA">
        <w:rPr>
          <w:rFonts w:ascii="Corbel" w:hAnsi="Corbel"/>
        </w:rPr>
        <w:t>Begin 2021 zal maatschappelijk restaurant Het Koetshuis ge</w:t>
      </w:r>
      <w:r w:rsidR="00D30B71">
        <w:rPr>
          <w:rFonts w:ascii="Corbel" w:hAnsi="Corbel"/>
        </w:rPr>
        <w:t xml:space="preserve">opend worden, gelegen naast de woonlocatie van Zeeuwse Gronden in Goes. Dit maatschappelijk restaurant zal werken volgens hetzelfde concept als onze andere maatschappelijke restaurants: cliënten bereiden hier onder begeleiding dagelijks verse maaltijden voor mensen uit de buurt en eenieder die hier gebruik van wil maken. De maaltijden zijn tegen een lage prijs te verkrijgen en kunnen in het restaurant worden genuttigd of worden opgehaald. </w:t>
      </w:r>
    </w:p>
    <w:p w:rsidR="008C3B48" w:rsidRDefault="008C3B48" w:rsidP="009A1B48">
      <w:pPr>
        <w:rPr>
          <w:rFonts w:ascii="Corbel" w:hAnsi="Corbel"/>
          <w:i/>
        </w:rPr>
      </w:pPr>
      <w:r w:rsidRPr="008C3B48">
        <w:rPr>
          <w:rFonts w:ascii="Corbel" w:hAnsi="Corbel"/>
          <w:i/>
        </w:rPr>
        <w:t>Concrete actiepunten</w:t>
      </w:r>
    </w:p>
    <w:p w:rsidR="003A4E7E" w:rsidRPr="001F150B" w:rsidRDefault="001F150B" w:rsidP="007F2238">
      <w:pPr>
        <w:pStyle w:val="Lijstalinea"/>
        <w:numPr>
          <w:ilvl w:val="0"/>
          <w:numId w:val="7"/>
        </w:numPr>
        <w:rPr>
          <w:rFonts w:ascii="Corbel" w:hAnsi="Corbel"/>
        </w:rPr>
      </w:pPr>
      <w:r w:rsidRPr="001F150B">
        <w:rPr>
          <w:rFonts w:ascii="Corbel" w:hAnsi="Corbel"/>
        </w:rPr>
        <w:t>Afd. Communicatie: Communicatieplan en planning opstellen</w:t>
      </w:r>
      <w:r w:rsidR="00FD468A">
        <w:rPr>
          <w:rFonts w:ascii="Corbel" w:hAnsi="Corbel"/>
        </w:rPr>
        <w:t>.</w:t>
      </w:r>
    </w:p>
    <w:p w:rsidR="003A4E7E" w:rsidRDefault="001F150B" w:rsidP="003A4E7E">
      <w:pPr>
        <w:pStyle w:val="Lijstalinea"/>
        <w:numPr>
          <w:ilvl w:val="0"/>
          <w:numId w:val="7"/>
        </w:numPr>
        <w:rPr>
          <w:rFonts w:ascii="Corbel" w:hAnsi="Corbel"/>
        </w:rPr>
      </w:pPr>
      <w:r>
        <w:rPr>
          <w:rFonts w:ascii="Corbel" w:hAnsi="Corbel"/>
        </w:rPr>
        <w:t xml:space="preserve">Afd. HR: </w:t>
      </w:r>
      <w:r w:rsidR="00885596">
        <w:rPr>
          <w:rFonts w:ascii="Corbel" w:hAnsi="Corbel"/>
        </w:rPr>
        <w:t>Werven nieuwe medewerkers, opstellen en uitzetten vacature c</w:t>
      </w:r>
      <w:r w:rsidR="00FD468A">
        <w:rPr>
          <w:rFonts w:ascii="Corbel" w:hAnsi="Corbel"/>
        </w:rPr>
        <w:t>on</w:t>
      </w:r>
      <w:r w:rsidR="00885596">
        <w:rPr>
          <w:rFonts w:ascii="Corbel" w:hAnsi="Corbel"/>
        </w:rPr>
        <w:t>f</w:t>
      </w:r>
      <w:r w:rsidR="00FD468A">
        <w:rPr>
          <w:rFonts w:ascii="Corbel" w:hAnsi="Corbel"/>
        </w:rPr>
        <w:t>orm</w:t>
      </w:r>
      <w:r w:rsidR="00885596">
        <w:rPr>
          <w:rFonts w:ascii="Corbel" w:hAnsi="Corbel"/>
        </w:rPr>
        <w:t xml:space="preserve"> bekende procedure</w:t>
      </w:r>
      <w:r w:rsidR="00FD468A">
        <w:rPr>
          <w:rFonts w:ascii="Corbel" w:hAnsi="Corbel"/>
        </w:rPr>
        <w:t>.</w:t>
      </w:r>
    </w:p>
    <w:p w:rsidR="001F150B" w:rsidRDefault="001F150B" w:rsidP="001F150B">
      <w:pPr>
        <w:pStyle w:val="Lijstalinea"/>
        <w:numPr>
          <w:ilvl w:val="0"/>
          <w:numId w:val="7"/>
        </w:numPr>
        <w:rPr>
          <w:rFonts w:ascii="Corbel" w:hAnsi="Corbel"/>
        </w:rPr>
      </w:pPr>
      <w:r>
        <w:rPr>
          <w:rFonts w:ascii="Corbel" w:hAnsi="Corbel"/>
        </w:rPr>
        <w:t>A</w:t>
      </w:r>
      <w:r w:rsidRPr="00C202A2">
        <w:rPr>
          <w:rFonts w:ascii="Corbel" w:hAnsi="Corbel"/>
        </w:rPr>
        <w:t>fd</w:t>
      </w:r>
      <w:r>
        <w:rPr>
          <w:rFonts w:ascii="Corbel" w:hAnsi="Corbel"/>
        </w:rPr>
        <w:t xml:space="preserve">. </w:t>
      </w:r>
      <w:r w:rsidRPr="00C202A2">
        <w:rPr>
          <w:rFonts w:ascii="Corbel" w:hAnsi="Corbel"/>
        </w:rPr>
        <w:t xml:space="preserve">Facilitair zorgt voor de inrichting </w:t>
      </w:r>
      <w:r>
        <w:rPr>
          <w:rFonts w:ascii="Corbel" w:hAnsi="Corbel"/>
        </w:rPr>
        <w:t>en onderho</w:t>
      </w:r>
      <w:r w:rsidRPr="00C202A2">
        <w:rPr>
          <w:rFonts w:ascii="Corbel" w:hAnsi="Corbel"/>
        </w:rPr>
        <w:t xml:space="preserve">udt contact met de aannemer. </w:t>
      </w:r>
    </w:p>
    <w:p w:rsidR="001F150B" w:rsidRDefault="00FD468A" w:rsidP="001F150B">
      <w:pPr>
        <w:pStyle w:val="Lijstalinea"/>
        <w:numPr>
          <w:ilvl w:val="0"/>
          <w:numId w:val="7"/>
        </w:numPr>
        <w:rPr>
          <w:rFonts w:ascii="Corbel" w:hAnsi="Corbel"/>
        </w:rPr>
      </w:pPr>
      <w:r>
        <w:rPr>
          <w:rFonts w:ascii="Corbel" w:hAnsi="Corbel"/>
        </w:rPr>
        <w:t>Afd. Financiën</w:t>
      </w:r>
      <w:r w:rsidR="001F150B">
        <w:rPr>
          <w:rFonts w:ascii="Corbel" w:hAnsi="Corbel"/>
        </w:rPr>
        <w:t xml:space="preserve"> communiceert budgetten</w:t>
      </w:r>
      <w:r>
        <w:rPr>
          <w:rFonts w:ascii="Corbel" w:hAnsi="Corbel"/>
        </w:rPr>
        <w:t>.</w:t>
      </w:r>
    </w:p>
    <w:p w:rsidR="001F150B" w:rsidRDefault="001F150B" w:rsidP="001F150B">
      <w:pPr>
        <w:pStyle w:val="Lijstalinea"/>
        <w:rPr>
          <w:rFonts w:ascii="Corbel" w:hAnsi="Corbel"/>
        </w:rPr>
      </w:pPr>
    </w:p>
    <w:p w:rsidR="008C3B48" w:rsidRPr="00AC04D0" w:rsidRDefault="008C3B48" w:rsidP="00AC04D0">
      <w:pPr>
        <w:rPr>
          <w:rFonts w:ascii="Corbel" w:hAnsi="Corbel"/>
        </w:rPr>
      </w:pPr>
      <w:r w:rsidRPr="00AC04D0">
        <w:rPr>
          <w:rFonts w:ascii="Corbel" w:hAnsi="Corbel"/>
          <w:b/>
        </w:rPr>
        <w:t xml:space="preserve">Verbouwing Kraaghoeve </w:t>
      </w:r>
      <w:r w:rsidR="003A4E7E" w:rsidRPr="00AC04D0">
        <w:rPr>
          <w:rFonts w:ascii="Corbel" w:hAnsi="Corbel"/>
          <w:b/>
        </w:rPr>
        <w:br/>
      </w:r>
      <w:r w:rsidR="00CE0A0C" w:rsidRPr="00AC04D0">
        <w:rPr>
          <w:rFonts w:ascii="Corbel" w:hAnsi="Corbel"/>
        </w:rPr>
        <w:t xml:space="preserve">In 2021 zal </w:t>
      </w:r>
      <w:r w:rsidR="00D06E75" w:rsidRPr="00AC04D0">
        <w:rPr>
          <w:rFonts w:ascii="Corbel" w:hAnsi="Corbel"/>
        </w:rPr>
        <w:t>de Kraaghoeve grondig verbouwd worden om m</w:t>
      </w:r>
      <w:r w:rsidR="009D16A9" w:rsidRPr="00AC04D0">
        <w:rPr>
          <w:rFonts w:ascii="Corbel" w:hAnsi="Corbel"/>
        </w:rPr>
        <w:t xml:space="preserve">eer kanto0r- en behandelruimtes te </w:t>
      </w:r>
      <w:r w:rsidR="00747EA8" w:rsidRPr="00AC04D0">
        <w:rPr>
          <w:rFonts w:ascii="Corbel" w:hAnsi="Corbel"/>
        </w:rPr>
        <w:t>creëren</w:t>
      </w:r>
      <w:r w:rsidR="009D16A9" w:rsidRPr="00AC04D0">
        <w:rPr>
          <w:rFonts w:ascii="Corbel" w:hAnsi="Corbel"/>
        </w:rPr>
        <w:t xml:space="preserve"> en om ook de dagbehandeling voor de jeugd hier plaats te kunnen laten vinden. </w:t>
      </w:r>
      <w:r w:rsidR="00747EA8" w:rsidRPr="00AC04D0">
        <w:rPr>
          <w:rFonts w:ascii="Corbel" w:hAnsi="Corbel"/>
        </w:rPr>
        <w:t xml:space="preserve">Tevens zal er een grote ruimte gerealiseerd worden, een zogenoemde </w:t>
      </w:r>
      <w:proofErr w:type="spellStart"/>
      <w:r w:rsidR="00747EA8" w:rsidRPr="00AC04D0">
        <w:rPr>
          <w:rFonts w:ascii="Corbel" w:hAnsi="Corbel"/>
          <w:i/>
        </w:rPr>
        <w:t>Picadero</w:t>
      </w:r>
      <w:proofErr w:type="spellEnd"/>
      <w:r w:rsidR="00747EA8" w:rsidRPr="00AC04D0">
        <w:rPr>
          <w:rFonts w:ascii="Corbel" w:hAnsi="Corbel"/>
        </w:rPr>
        <w:t xml:space="preserve">, waar therapie met paarden kan plaatsvinden en waar zakelijke en informele bijeenkomsten georganiseerd kunnen worden voor de omgeving. Dit laatste project wordt financieel mede mogelijk gemaakt door donaties van grote bedrijven uit de Kanaalzone. </w:t>
      </w:r>
    </w:p>
    <w:p w:rsidR="008C3B48" w:rsidRDefault="008C3B48" w:rsidP="009A1B48">
      <w:pPr>
        <w:rPr>
          <w:rFonts w:ascii="Corbel" w:hAnsi="Corbel"/>
          <w:i/>
        </w:rPr>
      </w:pPr>
      <w:r>
        <w:rPr>
          <w:rFonts w:ascii="Corbel" w:hAnsi="Corbel"/>
          <w:i/>
        </w:rPr>
        <w:t xml:space="preserve">Concrete actiepunten </w:t>
      </w:r>
    </w:p>
    <w:p w:rsidR="00747EA8" w:rsidRDefault="00612CEF" w:rsidP="00747EA8">
      <w:pPr>
        <w:pStyle w:val="Lijstalinea"/>
        <w:numPr>
          <w:ilvl w:val="0"/>
          <w:numId w:val="9"/>
        </w:numPr>
        <w:rPr>
          <w:rFonts w:ascii="Corbel" w:hAnsi="Corbel"/>
        </w:rPr>
      </w:pPr>
      <w:r>
        <w:rPr>
          <w:rFonts w:ascii="Corbel" w:hAnsi="Corbel"/>
        </w:rPr>
        <w:t>Afd. Facilitair en Financiën: Begroting aannemer afstemmen met financiële middelen</w:t>
      </w:r>
      <w:r w:rsidR="00FD468A">
        <w:rPr>
          <w:rFonts w:ascii="Corbel" w:hAnsi="Corbel"/>
        </w:rPr>
        <w:t>.</w:t>
      </w:r>
    </w:p>
    <w:p w:rsidR="00612CEF" w:rsidRDefault="00612CEF" w:rsidP="00747EA8">
      <w:pPr>
        <w:pStyle w:val="Lijstalinea"/>
        <w:numPr>
          <w:ilvl w:val="0"/>
          <w:numId w:val="9"/>
        </w:numPr>
        <w:rPr>
          <w:rFonts w:ascii="Corbel" w:hAnsi="Corbel"/>
        </w:rPr>
      </w:pPr>
      <w:r>
        <w:rPr>
          <w:rFonts w:ascii="Corbel" w:hAnsi="Corbel"/>
        </w:rPr>
        <w:t>Afd.</w:t>
      </w:r>
      <w:r w:rsidR="001F150B">
        <w:rPr>
          <w:rFonts w:ascii="Corbel" w:hAnsi="Corbel"/>
        </w:rPr>
        <w:t xml:space="preserve"> </w:t>
      </w:r>
      <w:r>
        <w:rPr>
          <w:rFonts w:ascii="Corbel" w:hAnsi="Corbel"/>
        </w:rPr>
        <w:t>Facilitair: Projectplan inrichten</w:t>
      </w:r>
      <w:r w:rsidR="001F150B">
        <w:rPr>
          <w:rFonts w:ascii="Corbel" w:hAnsi="Corbel"/>
        </w:rPr>
        <w:t xml:space="preserve"> en uitvoeren</w:t>
      </w:r>
      <w:r w:rsidR="00FD468A">
        <w:rPr>
          <w:rFonts w:ascii="Corbel" w:hAnsi="Corbel"/>
        </w:rPr>
        <w:t>.</w:t>
      </w:r>
    </w:p>
    <w:p w:rsidR="001F150B" w:rsidRPr="001F150B" w:rsidRDefault="001F150B" w:rsidP="00FE5716">
      <w:pPr>
        <w:pStyle w:val="Lijstalinea"/>
        <w:numPr>
          <w:ilvl w:val="0"/>
          <w:numId w:val="9"/>
        </w:numPr>
        <w:rPr>
          <w:rFonts w:ascii="Corbel" w:hAnsi="Corbel"/>
        </w:rPr>
      </w:pPr>
      <w:r w:rsidRPr="001F150B">
        <w:rPr>
          <w:rFonts w:ascii="Corbel" w:hAnsi="Corbel"/>
        </w:rPr>
        <w:t>Afd</w:t>
      </w:r>
      <w:r>
        <w:rPr>
          <w:rFonts w:ascii="Corbel" w:hAnsi="Corbel"/>
        </w:rPr>
        <w:t>.</w:t>
      </w:r>
      <w:r w:rsidRPr="001F150B">
        <w:rPr>
          <w:rFonts w:ascii="Corbel" w:hAnsi="Corbel"/>
        </w:rPr>
        <w:t xml:space="preserve"> Facilitair zorgt voor de inrichting en onderhoudt contact met de aannemer. </w:t>
      </w:r>
    </w:p>
    <w:p w:rsidR="00747EA8" w:rsidRDefault="00612CEF" w:rsidP="00747EA8">
      <w:pPr>
        <w:pStyle w:val="Lijstalinea"/>
        <w:numPr>
          <w:ilvl w:val="0"/>
          <w:numId w:val="9"/>
        </w:numPr>
        <w:rPr>
          <w:rFonts w:ascii="Corbel" w:hAnsi="Corbel"/>
        </w:rPr>
      </w:pPr>
      <w:r>
        <w:rPr>
          <w:rFonts w:ascii="Corbel" w:hAnsi="Corbel"/>
        </w:rPr>
        <w:t>Afd.</w:t>
      </w:r>
      <w:r w:rsidR="001F150B">
        <w:rPr>
          <w:rFonts w:ascii="Corbel" w:hAnsi="Corbel"/>
        </w:rPr>
        <w:t xml:space="preserve"> </w:t>
      </w:r>
      <w:r>
        <w:rPr>
          <w:rFonts w:ascii="Corbel" w:hAnsi="Corbel"/>
        </w:rPr>
        <w:t>Communicatie: Communicatieplan</w:t>
      </w:r>
      <w:r w:rsidR="00FD468A">
        <w:rPr>
          <w:rFonts w:ascii="Corbel" w:hAnsi="Corbel"/>
        </w:rPr>
        <w:t xml:space="preserve"> en </w:t>
      </w:r>
      <w:r>
        <w:rPr>
          <w:rFonts w:ascii="Corbel" w:hAnsi="Corbel"/>
        </w:rPr>
        <w:t>planning opstellen</w:t>
      </w:r>
      <w:r w:rsidR="00FD468A">
        <w:rPr>
          <w:rFonts w:ascii="Corbel" w:hAnsi="Corbel"/>
        </w:rPr>
        <w:t>.</w:t>
      </w:r>
    </w:p>
    <w:p w:rsidR="00612CEF" w:rsidRPr="00747EA8" w:rsidRDefault="00612CEF" w:rsidP="00747EA8">
      <w:pPr>
        <w:pStyle w:val="Lijstalinea"/>
        <w:numPr>
          <w:ilvl w:val="0"/>
          <w:numId w:val="9"/>
        </w:numPr>
        <w:rPr>
          <w:rFonts w:ascii="Corbel" w:hAnsi="Corbel"/>
        </w:rPr>
      </w:pPr>
      <w:r>
        <w:rPr>
          <w:rFonts w:ascii="Corbel" w:hAnsi="Corbel"/>
        </w:rPr>
        <w:t>Afd</w:t>
      </w:r>
      <w:r w:rsidR="001F150B">
        <w:rPr>
          <w:rFonts w:ascii="Corbel" w:hAnsi="Corbel"/>
        </w:rPr>
        <w:t>.</w:t>
      </w:r>
      <w:r w:rsidR="00FD468A">
        <w:rPr>
          <w:rFonts w:ascii="Corbel" w:hAnsi="Corbel"/>
        </w:rPr>
        <w:t xml:space="preserve"> Communicatie: </w:t>
      </w:r>
      <w:proofErr w:type="spellStart"/>
      <w:r w:rsidR="00FD468A">
        <w:rPr>
          <w:rFonts w:ascii="Corbel" w:hAnsi="Corbel"/>
        </w:rPr>
        <w:t>Corona</w:t>
      </w:r>
      <w:r>
        <w:rPr>
          <w:rFonts w:ascii="Corbel" w:hAnsi="Corbel"/>
        </w:rPr>
        <w:t>proof</w:t>
      </w:r>
      <w:proofErr w:type="spellEnd"/>
      <w:r>
        <w:rPr>
          <w:rFonts w:ascii="Corbel" w:hAnsi="Corbel"/>
        </w:rPr>
        <w:t xml:space="preserve"> opening plannen en organiseren</w:t>
      </w:r>
      <w:r w:rsidR="00FD468A">
        <w:rPr>
          <w:rFonts w:ascii="Corbel" w:hAnsi="Corbel"/>
        </w:rPr>
        <w:t>.</w:t>
      </w:r>
    </w:p>
    <w:p w:rsidR="008C3B48" w:rsidRPr="00B66D2A" w:rsidRDefault="008C3B48" w:rsidP="009A1B48">
      <w:pPr>
        <w:rPr>
          <w:rFonts w:ascii="Corbel" w:hAnsi="Corbel"/>
        </w:rPr>
      </w:pPr>
      <w:r>
        <w:rPr>
          <w:rFonts w:ascii="Corbel" w:hAnsi="Corbel"/>
          <w:b/>
        </w:rPr>
        <w:lastRenderedPageBreak/>
        <w:t>R</w:t>
      </w:r>
      <w:r w:rsidR="00F83562">
        <w:rPr>
          <w:rFonts w:ascii="Corbel" w:hAnsi="Corbel"/>
          <w:b/>
        </w:rPr>
        <w:t xml:space="preserve">ealisatie nieuwe woonlocatie </w:t>
      </w:r>
      <w:r>
        <w:rPr>
          <w:rFonts w:ascii="Corbel" w:hAnsi="Corbel"/>
          <w:b/>
        </w:rPr>
        <w:t xml:space="preserve">in Terneuzen </w:t>
      </w:r>
      <w:r w:rsidR="00B66D2A">
        <w:rPr>
          <w:rFonts w:ascii="Corbel" w:hAnsi="Corbel"/>
          <w:b/>
        </w:rPr>
        <w:br/>
      </w:r>
      <w:r w:rsidR="00B66D2A">
        <w:rPr>
          <w:rFonts w:ascii="Corbel" w:hAnsi="Corbel"/>
        </w:rPr>
        <w:t xml:space="preserve">Aan de Van </w:t>
      </w:r>
      <w:proofErr w:type="spellStart"/>
      <w:r w:rsidR="00B66D2A">
        <w:rPr>
          <w:rFonts w:ascii="Corbel" w:hAnsi="Corbel"/>
        </w:rPr>
        <w:t>Cantfortstraat</w:t>
      </w:r>
      <w:proofErr w:type="spellEnd"/>
      <w:r w:rsidR="00B66D2A">
        <w:rPr>
          <w:rFonts w:ascii="Corbel" w:hAnsi="Corbel"/>
        </w:rPr>
        <w:t xml:space="preserve"> in Terneuzen zal </w:t>
      </w:r>
      <w:r w:rsidR="00612CEF">
        <w:rPr>
          <w:rFonts w:ascii="Corbel" w:hAnsi="Corbel"/>
        </w:rPr>
        <w:t>eind</w:t>
      </w:r>
      <w:r w:rsidR="00B66D2A">
        <w:rPr>
          <w:rFonts w:ascii="Corbel" w:hAnsi="Corbel"/>
        </w:rPr>
        <w:t xml:space="preserve"> 2021 een nieuwe woonlocatie worden opgeleverd voor de bewoners van de huidige, oudere woonlocatie aan de Klaassenstraat. </w:t>
      </w:r>
      <w:r w:rsidR="00C202A2">
        <w:rPr>
          <w:rFonts w:ascii="Corbel" w:hAnsi="Corbel"/>
        </w:rPr>
        <w:t xml:space="preserve">Deze woonlocatie komt voort uit een samenwerking tussen Zeeuwse Gronden en woningbouwcorporatie  Clavis. Door aangepaste voorzieningen is het voor de bewoners mogelijk hier tot op latere leeftijd te blijven wonen.  </w:t>
      </w:r>
    </w:p>
    <w:p w:rsidR="008C3B48" w:rsidRDefault="008C3B48" w:rsidP="009A1B48">
      <w:pPr>
        <w:rPr>
          <w:rFonts w:ascii="Corbel" w:hAnsi="Corbel"/>
          <w:i/>
        </w:rPr>
      </w:pPr>
      <w:r>
        <w:rPr>
          <w:rFonts w:ascii="Corbel" w:hAnsi="Corbel"/>
          <w:i/>
        </w:rPr>
        <w:t xml:space="preserve">Concrete actiepunten </w:t>
      </w:r>
    </w:p>
    <w:p w:rsidR="00F958B2" w:rsidRDefault="00FD468A" w:rsidP="00F958B2">
      <w:pPr>
        <w:pStyle w:val="Lijstalinea"/>
        <w:numPr>
          <w:ilvl w:val="0"/>
          <w:numId w:val="10"/>
        </w:numPr>
        <w:rPr>
          <w:rFonts w:ascii="Corbel" w:hAnsi="Corbel"/>
        </w:rPr>
      </w:pPr>
      <w:r>
        <w:rPr>
          <w:rFonts w:ascii="Corbel" w:hAnsi="Corbel"/>
        </w:rPr>
        <w:t>Zorgconsulenten: N</w:t>
      </w:r>
      <w:r w:rsidR="00612CEF">
        <w:rPr>
          <w:rFonts w:ascii="Corbel" w:hAnsi="Corbel"/>
        </w:rPr>
        <w:t>agaan of er nog aanpassingen moeten komen in de beschikkingen i</w:t>
      </w:r>
      <w:r>
        <w:rPr>
          <w:rFonts w:ascii="Corbel" w:hAnsi="Corbel"/>
        </w:rPr>
        <w:t>.</w:t>
      </w:r>
      <w:r w:rsidR="00612CEF">
        <w:rPr>
          <w:rFonts w:ascii="Corbel" w:hAnsi="Corbel"/>
        </w:rPr>
        <w:t>v</w:t>
      </w:r>
      <w:r>
        <w:rPr>
          <w:rFonts w:ascii="Corbel" w:hAnsi="Corbel"/>
        </w:rPr>
        <w:t>.</w:t>
      </w:r>
      <w:r w:rsidR="00612CEF">
        <w:rPr>
          <w:rFonts w:ascii="Corbel" w:hAnsi="Corbel"/>
        </w:rPr>
        <w:t>m</w:t>
      </w:r>
      <w:r>
        <w:rPr>
          <w:rFonts w:ascii="Corbel" w:hAnsi="Corbel"/>
        </w:rPr>
        <w:t>.</w:t>
      </w:r>
      <w:r w:rsidR="00612CEF">
        <w:rPr>
          <w:rFonts w:ascii="Corbel" w:hAnsi="Corbel"/>
        </w:rPr>
        <w:t xml:space="preserve"> het achterblijven van cliënten in de Klaassenstraat.</w:t>
      </w:r>
    </w:p>
    <w:p w:rsidR="00F958B2" w:rsidRDefault="00612CEF" w:rsidP="00F958B2">
      <w:pPr>
        <w:pStyle w:val="Lijstalinea"/>
        <w:numPr>
          <w:ilvl w:val="0"/>
          <w:numId w:val="10"/>
        </w:numPr>
        <w:rPr>
          <w:rFonts w:ascii="Corbel" w:hAnsi="Corbel"/>
        </w:rPr>
      </w:pPr>
      <w:r>
        <w:rPr>
          <w:rFonts w:ascii="Corbel" w:hAnsi="Corbel"/>
        </w:rPr>
        <w:t>Afd. Facilitair: Projectplan inrichten</w:t>
      </w:r>
      <w:r w:rsidR="001F150B">
        <w:rPr>
          <w:rFonts w:ascii="Corbel" w:hAnsi="Corbel"/>
        </w:rPr>
        <w:t xml:space="preserve"> en uitvoeren en contact onderhouden met Clavis</w:t>
      </w:r>
      <w:r w:rsidR="00FD468A">
        <w:rPr>
          <w:rFonts w:ascii="Corbel" w:hAnsi="Corbel"/>
        </w:rPr>
        <w:t>.</w:t>
      </w:r>
    </w:p>
    <w:p w:rsidR="00612CEF" w:rsidRDefault="001F150B" w:rsidP="00612CEF">
      <w:pPr>
        <w:pStyle w:val="Lijstalinea"/>
        <w:numPr>
          <w:ilvl w:val="0"/>
          <w:numId w:val="10"/>
        </w:numPr>
        <w:rPr>
          <w:rFonts w:ascii="Corbel" w:hAnsi="Corbel"/>
        </w:rPr>
      </w:pPr>
      <w:r>
        <w:rPr>
          <w:rFonts w:ascii="Corbel" w:hAnsi="Corbel"/>
        </w:rPr>
        <w:t xml:space="preserve">Afd. Communicatie: </w:t>
      </w:r>
      <w:r w:rsidR="00FD468A">
        <w:rPr>
          <w:rFonts w:ascii="Corbel" w:hAnsi="Corbel"/>
        </w:rPr>
        <w:t xml:space="preserve">Communicatieplan en </w:t>
      </w:r>
      <w:r w:rsidR="00612CEF">
        <w:rPr>
          <w:rFonts w:ascii="Corbel" w:hAnsi="Corbel"/>
        </w:rPr>
        <w:t>planning opstellen</w:t>
      </w:r>
      <w:r w:rsidR="00FD468A">
        <w:rPr>
          <w:rFonts w:ascii="Corbel" w:hAnsi="Corbel"/>
        </w:rPr>
        <w:t>.</w:t>
      </w:r>
    </w:p>
    <w:p w:rsidR="001F150B" w:rsidRDefault="001F150B" w:rsidP="00612CEF">
      <w:pPr>
        <w:pStyle w:val="Lijstalinea"/>
        <w:numPr>
          <w:ilvl w:val="0"/>
          <w:numId w:val="10"/>
        </w:numPr>
        <w:rPr>
          <w:rFonts w:ascii="Corbel" w:hAnsi="Corbel"/>
        </w:rPr>
      </w:pPr>
      <w:r>
        <w:rPr>
          <w:rFonts w:ascii="Corbel" w:hAnsi="Corbel"/>
        </w:rPr>
        <w:t>Afd.</w:t>
      </w:r>
      <w:r w:rsidR="00FD468A">
        <w:rPr>
          <w:rFonts w:ascii="Corbel" w:hAnsi="Corbel"/>
        </w:rPr>
        <w:t xml:space="preserve"> Financiën en zorgadministratie: Systemen aanpassen.</w:t>
      </w:r>
    </w:p>
    <w:p w:rsidR="008D64B2" w:rsidRDefault="00FD468A" w:rsidP="008D64B2">
      <w:pPr>
        <w:pStyle w:val="Geenafstand"/>
        <w:rPr>
          <w:rFonts w:ascii="Corbel" w:hAnsi="Corbel"/>
          <w:b/>
        </w:rPr>
      </w:pPr>
      <w:r>
        <w:rPr>
          <w:rFonts w:ascii="Corbel" w:hAnsi="Corbel"/>
        </w:rPr>
        <w:br/>
      </w:r>
      <w:r w:rsidR="008D64B2">
        <w:rPr>
          <w:rFonts w:ascii="Corbel" w:hAnsi="Corbel"/>
          <w:b/>
        </w:rPr>
        <w:t>Realisatie nieuwe woonlocatie Breskens</w:t>
      </w:r>
    </w:p>
    <w:p w:rsidR="008D64B2" w:rsidRDefault="008D64B2" w:rsidP="008D64B2">
      <w:pPr>
        <w:pStyle w:val="Geenafstand"/>
        <w:rPr>
          <w:rFonts w:ascii="Corbel" w:hAnsi="Corbel"/>
        </w:rPr>
      </w:pPr>
      <w:r>
        <w:rPr>
          <w:rFonts w:ascii="Corbel" w:hAnsi="Corbel"/>
        </w:rPr>
        <w:t>Eind 2021 is de oplevering van een nieuwe woonlocatie in Breskens gepland. Deze woonlocatie zal bestaan uit 15 appartementen met een logeervoorziening. Het zal de eerste woonlocatie zijn in de gemeente Sluis</w:t>
      </w:r>
      <w:r w:rsidR="00845828">
        <w:rPr>
          <w:rFonts w:ascii="Corbel" w:hAnsi="Corbel"/>
        </w:rPr>
        <w:t>.</w:t>
      </w:r>
    </w:p>
    <w:p w:rsidR="00845828" w:rsidRDefault="00845828" w:rsidP="008D64B2">
      <w:pPr>
        <w:pStyle w:val="Geenafstand"/>
        <w:rPr>
          <w:rFonts w:ascii="Corbel" w:hAnsi="Corbel"/>
        </w:rPr>
      </w:pPr>
    </w:p>
    <w:p w:rsidR="00845828" w:rsidRDefault="00845828" w:rsidP="00845828">
      <w:pPr>
        <w:rPr>
          <w:rFonts w:ascii="Corbel" w:hAnsi="Corbel"/>
          <w:i/>
        </w:rPr>
      </w:pPr>
      <w:r>
        <w:rPr>
          <w:rFonts w:ascii="Corbel" w:hAnsi="Corbel"/>
          <w:i/>
        </w:rPr>
        <w:t xml:space="preserve">Concrete actiepunten </w:t>
      </w:r>
    </w:p>
    <w:p w:rsidR="00845828" w:rsidRDefault="00FD468A" w:rsidP="00386EA3">
      <w:pPr>
        <w:pStyle w:val="Lijstalinea"/>
        <w:numPr>
          <w:ilvl w:val="0"/>
          <w:numId w:val="10"/>
        </w:numPr>
        <w:rPr>
          <w:rFonts w:ascii="Corbel" w:hAnsi="Corbel"/>
        </w:rPr>
      </w:pPr>
      <w:r>
        <w:rPr>
          <w:rFonts w:ascii="Corbel" w:hAnsi="Corbel"/>
        </w:rPr>
        <w:t>Zorgconsulenten: N</w:t>
      </w:r>
      <w:r w:rsidR="00845828" w:rsidRPr="00845828">
        <w:rPr>
          <w:rFonts w:ascii="Corbel" w:hAnsi="Corbel"/>
        </w:rPr>
        <w:t>agaan of er nog aanpassingen m</w:t>
      </w:r>
      <w:r>
        <w:rPr>
          <w:rFonts w:ascii="Corbel" w:hAnsi="Corbel"/>
        </w:rPr>
        <w:t>oeten komen in de beschikkingen.</w:t>
      </w:r>
    </w:p>
    <w:p w:rsidR="00845828" w:rsidRPr="00845828" w:rsidRDefault="00845828" w:rsidP="00386EA3">
      <w:pPr>
        <w:pStyle w:val="Lijstalinea"/>
        <w:numPr>
          <w:ilvl w:val="0"/>
          <w:numId w:val="10"/>
        </w:numPr>
        <w:rPr>
          <w:rFonts w:ascii="Corbel" w:hAnsi="Corbel"/>
        </w:rPr>
      </w:pPr>
      <w:r w:rsidRPr="00845828">
        <w:rPr>
          <w:rFonts w:ascii="Corbel" w:hAnsi="Corbel"/>
        </w:rPr>
        <w:t>Afd. Facilitair: Projectplan inrichten en uitvoeren en contact onderhouden met Clavis</w:t>
      </w:r>
    </w:p>
    <w:p w:rsidR="00845828" w:rsidRDefault="00845828" w:rsidP="00845828">
      <w:pPr>
        <w:pStyle w:val="Lijstalinea"/>
        <w:numPr>
          <w:ilvl w:val="0"/>
          <w:numId w:val="10"/>
        </w:numPr>
        <w:rPr>
          <w:rFonts w:ascii="Corbel" w:hAnsi="Corbel"/>
        </w:rPr>
      </w:pPr>
      <w:r>
        <w:rPr>
          <w:rFonts w:ascii="Corbel" w:hAnsi="Corbel"/>
        </w:rPr>
        <w:t>Afd. Com</w:t>
      </w:r>
      <w:r w:rsidR="00FD468A">
        <w:rPr>
          <w:rFonts w:ascii="Corbel" w:hAnsi="Corbel"/>
        </w:rPr>
        <w:t xml:space="preserve">municatie: Communicatieplan en </w:t>
      </w:r>
      <w:r>
        <w:rPr>
          <w:rFonts w:ascii="Corbel" w:hAnsi="Corbel"/>
        </w:rPr>
        <w:t>planning opstellen</w:t>
      </w:r>
      <w:r w:rsidR="00FD468A">
        <w:rPr>
          <w:rFonts w:ascii="Corbel" w:hAnsi="Corbel"/>
        </w:rPr>
        <w:t>.</w:t>
      </w:r>
    </w:p>
    <w:p w:rsidR="00845828" w:rsidRDefault="00845828" w:rsidP="00845828">
      <w:pPr>
        <w:pStyle w:val="Lijstalinea"/>
        <w:numPr>
          <w:ilvl w:val="0"/>
          <w:numId w:val="10"/>
        </w:numPr>
        <w:rPr>
          <w:rFonts w:ascii="Corbel" w:hAnsi="Corbel"/>
        </w:rPr>
      </w:pPr>
      <w:r>
        <w:rPr>
          <w:rFonts w:ascii="Corbel" w:hAnsi="Corbel"/>
        </w:rPr>
        <w:t>Afd.</w:t>
      </w:r>
      <w:r w:rsidR="00FD468A">
        <w:rPr>
          <w:rFonts w:ascii="Corbel" w:hAnsi="Corbel"/>
        </w:rPr>
        <w:t xml:space="preserve"> Financiën en zorgadministratie: Systemen aanpassen.</w:t>
      </w:r>
    </w:p>
    <w:p w:rsidR="001F150B" w:rsidRDefault="001F150B" w:rsidP="001F150B">
      <w:pPr>
        <w:pStyle w:val="Lijstalinea"/>
        <w:rPr>
          <w:rFonts w:ascii="Corbel" w:hAnsi="Corbel"/>
        </w:rPr>
      </w:pPr>
    </w:p>
    <w:p w:rsidR="00C202A2" w:rsidRPr="00C202A2" w:rsidRDefault="008C3B48" w:rsidP="009A1B48">
      <w:pPr>
        <w:rPr>
          <w:rFonts w:ascii="Corbel" w:hAnsi="Corbel"/>
          <w:b/>
        </w:rPr>
      </w:pPr>
      <w:r>
        <w:rPr>
          <w:rFonts w:ascii="Corbel" w:hAnsi="Corbel"/>
          <w:b/>
        </w:rPr>
        <w:t xml:space="preserve">Jeugd: realisatie woonlocatie in Terneuzen </w:t>
      </w:r>
      <w:r>
        <w:rPr>
          <w:rFonts w:ascii="Corbel" w:hAnsi="Corbel"/>
          <w:i/>
        </w:rPr>
        <w:br/>
      </w:r>
      <w:r w:rsidR="00C202A2">
        <w:rPr>
          <w:rFonts w:ascii="Corbel" w:hAnsi="Corbel"/>
        </w:rPr>
        <w:t>In Terneuzen wordt een woonlocatie gerealiseerd voor psychisch kwetsbare jongeren tussen 12 en 18 jaar die voor een korte of lange</w:t>
      </w:r>
      <w:r w:rsidR="00F56348">
        <w:rPr>
          <w:rFonts w:ascii="Corbel" w:hAnsi="Corbel"/>
        </w:rPr>
        <w:t>re</w:t>
      </w:r>
      <w:r w:rsidR="00C202A2">
        <w:rPr>
          <w:rFonts w:ascii="Corbel" w:hAnsi="Corbel"/>
        </w:rPr>
        <w:t xml:space="preserve"> periode niet thuis kunnen wonen. Deze w</w:t>
      </w:r>
      <w:r w:rsidRPr="008C3B48">
        <w:rPr>
          <w:rFonts w:ascii="Corbel" w:hAnsi="Corbel"/>
        </w:rPr>
        <w:t xml:space="preserve">oonlocatie </w:t>
      </w:r>
      <w:r w:rsidR="00C202A2">
        <w:rPr>
          <w:rFonts w:ascii="Corbel" w:hAnsi="Corbel"/>
        </w:rPr>
        <w:t>zal twee keer zes bedden hebben, w</w:t>
      </w:r>
      <w:r w:rsidRPr="008C3B48">
        <w:rPr>
          <w:rFonts w:ascii="Corbel" w:hAnsi="Corbel"/>
        </w:rPr>
        <w:t xml:space="preserve">aarvan 2 bedden </w:t>
      </w:r>
      <w:r w:rsidR="00C202A2">
        <w:rPr>
          <w:rFonts w:ascii="Corbel" w:hAnsi="Corbel"/>
        </w:rPr>
        <w:t>bedoeld zijn voor tijdelijk verblijf</w:t>
      </w:r>
      <w:r w:rsidRPr="008C3B48">
        <w:rPr>
          <w:rFonts w:ascii="Corbel" w:hAnsi="Corbel"/>
        </w:rPr>
        <w:t xml:space="preserve">. </w:t>
      </w:r>
    </w:p>
    <w:p w:rsidR="00C202A2" w:rsidRDefault="00C202A2" w:rsidP="009A1B48">
      <w:pPr>
        <w:rPr>
          <w:rFonts w:ascii="Corbel" w:hAnsi="Corbel"/>
          <w:i/>
        </w:rPr>
      </w:pPr>
      <w:r>
        <w:rPr>
          <w:rFonts w:ascii="Corbel" w:hAnsi="Corbel"/>
          <w:i/>
        </w:rPr>
        <w:t xml:space="preserve">Concrete actiepunten </w:t>
      </w:r>
    </w:p>
    <w:p w:rsidR="00C202A2" w:rsidRDefault="00C202A2" w:rsidP="00C202A2">
      <w:pPr>
        <w:pStyle w:val="Lijstalinea"/>
        <w:numPr>
          <w:ilvl w:val="0"/>
          <w:numId w:val="11"/>
        </w:numPr>
        <w:rPr>
          <w:rFonts w:ascii="Corbel" w:hAnsi="Corbel"/>
        </w:rPr>
      </w:pPr>
      <w:r>
        <w:rPr>
          <w:rFonts w:ascii="Corbel" w:hAnsi="Corbel"/>
        </w:rPr>
        <w:t xml:space="preserve">Afdeling </w:t>
      </w:r>
      <w:r w:rsidRPr="00C202A2">
        <w:rPr>
          <w:rFonts w:ascii="Corbel" w:hAnsi="Corbel"/>
        </w:rPr>
        <w:t xml:space="preserve">Kind &amp; Jeugd is verantwoordelijk voor de inrichting van de zorg en de onderhandeling met de budgetverstrekkers. </w:t>
      </w:r>
    </w:p>
    <w:p w:rsidR="00C202A2" w:rsidRDefault="00C202A2" w:rsidP="00C202A2">
      <w:pPr>
        <w:pStyle w:val="Lijstalinea"/>
        <w:numPr>
          <w:ilvl w:val="0"/>
          <w:numId w:val="11"/>
        </w:numPr>
        <w:rPr>
          <w:rFonts w:ascii="Corbel" w:hAnsi="Corbel"/>
        </w:rPr>
      </w:pPr>
      <w:r>
        <w:rPr>
          <w:rFonts w:ascii="Corbel" w:hAnsi="Corbel"/>
        </w:rPr>
        <w:t>A</w:t>
      </w:r>
      <w:r w:rsidRPr="00C202A2">
        <w:rPr>
          <w:rFonts w:ascii="Corbel" w:hAnsi="Corbel"/>
        </w:rPr>
        <w:t xml:space="preserve">fdeling Facilitair zorgt voor de inrichting van de woningen en houdt contact met de aannemer. </w:t>
      </w:r>
    </w:p>
    <w:p w:rsidR="00C202A2" w:rsidRDefault="00C202A2" w:rsidP="00C202A2">
      <w:pPr>
        <w:pStyle w:val="Lijstalinea"/>
        <w:numPr>
          <w:ilvl w:val="0"/>
          <w:numId w:val="11"/>
        </w:numPr>
        <w:rPr>
          <w:rFonts w:ascii="Corbel" w:hAnsi="Corbel"/>
        </w:rPr>
      </w:pPr>
      <w:r w:rsidRPr="00C202A2">
        <w:rPr>
          <w:rFonts w:ascii="Corbel" w:hAnsi="Corbel"/>
        </w:rPr>
        <w:t xml:space="preserve">Afdeling HR gaat aan de slag met de werving en selectie van personeel. </w:t>
      </w:r>
    </w:p>
    <w:p w:rsidR="00C202A2" w:rsidRDefault="00381F6A" w:rsidP="00C202A2">
      <w:pPr>
        <w:pStyle w:val="Lijstalinea"/>
        <w:numPr>
          <w:ilvl w:val="0"/>
          <w:numId w:val="11"/>
        </w:numPr>
        <w:rPr>
          <w:rFonts w:ascii="Corbel" w:hAnsi="Corbel"/>
        </w:rPr>
      </w:pPr>
      <w:r>
        <w:rPr>
          <w:rFonts w:ascii="Corbel" w:hAnsi="Corbel"/>
        </w:rPr>
        <w:t>Afdeling (Z</w:t>
      </w:r>
      <w:r w:rsidR="00C202A2" w:rsidRPr="00C202A2">
        <w:rPr>
          <w:rFonts w:ascii="Corbel" w:hAnsi="Corbel"/>
        </w:rPr>
        <w:t>org)administratie en ICT zorgen dat de systemen tijdig zijn ingericht om de nodige informatie te kunnen verwerken.</w:t>
      </w:r>
    </w:p>
    <w:p w:rsidR="001F150B" w:rsidRDefault="001F150B" w:rsidP="001F150B">
      <w:pPr>
        <w:pStyle w:val="Lijstalinea"/>
        <w:numPr>
          <w:ilvl w:val="0"/>
          <w:numId w:val="11"/>
        </w:numPr>
        <w:rPr>
          <w:rFonts w:ascii="Corbel" w:hAnsi="Corbel"/>
        </w:rPr>
      </w:pPr>
      <w:r>
        <w:rPr>
          <w:rFonts w:ascii="Corbel" w:hAnsi="Corbel"/>
        </w:rPr>
        <w:t>Afd. Com</w:t>
      </w:r>
      <w:r w:rsidR="00FD468A">
        <w:rPr>
          <w:rFonts w:ascii="Corbel" w:hAnsi="Corbel"/>
        </w:rPr>
        <w:t xml:space="preserve">municatie: Communicatieplan en </w:t>
      </w:r>
      <w:r>
        <w:rPr>
          <w:rFonts w:ascii="Corbel" w:hAnsi="Corbel"/>
        </w:rPr>
        <w:t>planning opstellen</w:t>
      </w:r>
      <w:r w:rsidR="00FD468A">
        <w:rPr>
          <w:rFonts w:ascii="Corbel" w:hAnsi="Corbel"/>
        </w:rPr>
        <w:t>.</w:t>
      </w:r>
    </w:p>
    <w:p w:rsidR="001F150B" w:rsidRPr="00C202A2" w:rsidRDefault="001F150B" w:rsidP="001F150B">
      <w:pPr>
        <w:pStyle w:val="Lijstalinea"/>
        <w:rPr>
          <w:rFonts w:ascii="Corbel" w:hAnsi="Corbel"/>
        </w:rPr>
      </w:pPr>
    </w:p>
    <w:p w:rsidR="00381F6A" w:rsidRDefault="008C3B48" w:rsidP="008C3B48">
      <w:pPr>
        <w:rPr>
          <w:rFonts w:ascii="Corbel" w:hAnsi="Corbel"/>
        </w:rPr>
      </w:pPr>
      <w:r>
        <w:rPr>
          <w:rFonts w:ascii="Corbel" w:hAnsi="Corbel"/>
          <w:b/>
        </w:rPr>
        <w:t xml:space="preserve">Jeugd: uitbreiding behandelaanbod </w:t>
      </w:r>
      <w:r>
        <w:rPr>
          <w:rFonts w:ascii="Corbel" w:hAnsi="Corbel"/>
          <w:b/>
        </w:rPr>
        <w:br/>
      </w:r>
      <w:r w:rsidR="00D36E3E">
        <w:rPr>
          <w:rFonts w:ascii="Corbel" w:hAnsi="Corbel"/>
        </w:rPr>
        <w:t xml:space="preserve">De dagbehandeling voor de jeugd wordt verder uitgebreid. Op dit moment wordt er al een </w:t>
      </w:r>
      <w:r w:rsidR="00D36E3E">
        <w:rPr>
          <w:rFonts w:ascii="Corbel" w:hAnsi="Corbel"/>
        </w:rPr>
        <w:lastRenderedPageBreak/>
        <w:t xml:space="preserve">combinatie gemaakt van equitherapie en geprotocolleerde behandeling. Deze combinatie zal naar meerdere specifieke therapievormen worden uitgerold. </w:t>
      </w:r>
      <w:r w:rsidR="00C75E19">
        <w:rPr>
          <w:rFonts w:ascii="Corbel" w:hAnsi="Corbel"/>
        </w:rPr>
        <w:t>Bovendien wil de afdeling Kind &amp; Jeugd zich specialiseren in systemische behandeling, omdat daar veel vraag naar is. Tevens willen we</w:t>
      </w:r>
      <w:r w:rsidR="00381F6A">
        <w:rPr>
          <w:rFonts w:ascii="Corbel" w:hAnsi="Corbel"/>
        </w:rPr>
        <w:t xml:space="preserve"> op de Kraaghoeve plaats bieden aan </w:t>
      </w:r>
      <w:r w:rsidR="00C75E19">
        <w:rPr>
          <w:rFonts w:ascii="Corbel" w:hAnsi="Corbel"/>
        </w:rPr>
        <w:t xml:space="preserve">steeds meer jeugdige cliënten en daarnaast een aanbod neerzetten boven de Westerschelde, zodat er </w:t>
      </w:r>
      <w:proofErr w:type="spellStart"/>
      <w:r w:rsidR="00C75E19">
        <w:rPr>
          <w:rFonts w:ascii="Corbel" w:hAnsi="Corbel"/>
        </w:rPr>
        <w:t>provinciebreed</w:t>
      </w:r>
      <w:proofErr w:type="spellEnd"/>
      <w:r w:rsidR="00C75E19">
        <w:rPr>
          <w:rFonts w:ascii="Corbel" w:hAnsi="Corbel"/>
        </w:rPr>
        <w:t xml:space="preserve"> meer mogelijkheden zijn. </w:t>
      </w:r>
      <w:r w:rsidR="00381F6A">
        <w:rPr>
          <w:rFonts w:ascii="Corbel" w:hAnsi="Corbel"/>
        </w:rPr>
        <w:t xml:space="preserve"> </w:t>
      </w:r>
    </w:p>
    <w:p w:rsidR="00381F6A" w:rsidRDefault="00381F6A" w:rsidP="008C3B48">
      <w:pPr>
        <w:rPr>
          <w:rFonts w:ascii="Corbel" w:hAnsi="Corbel"/>
          <w:i/>
        </w:rPr>
      </w:pPr>
      <w:r>
        <w:rPr>
          <w:rFonts w:ascii="Corbel" w:hAnsi="Corbel"/>
          <w:i/>
        </w:rPr>
        <w:t>Concrete actiepunten</w:t>
      </w:r>
    </w:p>
    <w:p w:rsidR="00381F6A" w:rsidRPr="00C75E19" w:rsidRDefault="00381F6A" w:rsidP="00381F6A">
      <w:pPr>
        <w:pStyle w:val="Lijstalinea"/>
        <w:numPr>
          <w:ilvl w:val="0"/>
          <w:numId w:val="12"/>
        </w:numPr>
        <w:rPr>
          <w:rFonts w:ascii="Corbel" w:hAnsi="Corbel"/>
          <w:b/>
        </w:rPr>
      </w:pPr>
      <w:r>
        <w:rPr>
          <w:rFonts w:ascii="Corbel" w:hAnsi="Corbel"/>
        </w:rPr>
        <w:t>Afdeling Kind en Jeugd zet de nieuwe behandelvormen</w:t>
      </w:r>
      <w:r w:rsidR="008C3B48" w:rsidRPr="00381F6A">
        <w:rPr>
          <w:rFonts w:ascii="Corbel" w:hAnsi="Corbel"/>
        </w:rPr>
        <w:t xml:space="preserve"> op.</w:t>
      </w:r>
    </w:p>
    <w:p w:rsidR="00C75E19" w:rsidRPr="00D17F0A" w:rsidRDefault="00C75E19" w:rsidP="00381F6A">
      <w:pPr>
        <w:pStyle w:val="Lijstalinea"/>
        <w:numPr>
          <w:ilvl w:val="0"/>
          <w:numId w:val="12"/>
        </w:numPr>
        <w:rPr>
          <w:rFonts w:ascii="Corbel" w:hAnsi="Corbel"/>
          <w:b/>
        </w:rPr>
      </w:pPr>
      <w:r>
        <w:rPr>
          <w:rFonts w:ascii="Corbel" w:hAnsi="Corbel"/>
        </w:rPr>
        <w:t xml:space="preserve">Afdeling Kind en Jeugd specialiseert zich in systeemtherapie (individueel en groepsgewijs) onder begeleiding van een externe systeemtherapeut. </w:t>
      </w:r>
    </w:p>
    <w:p w:rsidR="00D17F0A" w:rsidRPr="00381F6A" w:rsidRDefault="00D17F0A" w:rsidP="00381F6A">
      <w:pPr>
        <w:pStyle w:val="Lijstalinea"/>
        <w:numPr>
          <w:ilvl w:val="0"/>
          <w:numId w:val="12"/>
        </w:numPr>
        <w:rPr>
          <w:rFonts w:ascii="Corbel" w:hAnsi="Corbel"/>
          <w:b/>
        </w:rPr>
      </w:pPr>
      <w:r>
        <w:rPr>
          <w:rFonts w:ascii="Corbel" w:hAnsi="Corbel"/>
        </w:rPr>
        <w:t xml:space="preserve">Afdeling Kind en Jeugd zet ambulante begeleiding </w:t>
      </w:r>
      <w:r w:rsidR="00FD468A">
        <w:rPr>
          <w:rFonts w:ascii="Corbel" w:hAnsi="Corbel"/>
        </w:rPr>
        <w:t xml:space="preserve">en behandeling </w:t>
      </w:r>
      <w:r>
        <w:rPr>
          <w:rFonts w:ascii="Corbel" w:hAnsi="Corbel"/>
        </w:rPr>
        <w:t xml:space="preserve">vanuit kantoor Middelburg op. </w:t>
      </w:r>
    </w:p>
    <w:p w:rsidR="00381F6A" w:rsidRPr="00381F6A" w:rsidRDefault="00381F6A" w:rsidP="00381F6A">
      <w:pPr>
        <w:pStyle w:val="Lijstalinea"/>
        <w:numPr>
          <w:ilvl w:val="0"/>
          <w:numId w:val="12"/>
        </w:numPr>
        <w:rPr>
          <w:rFonts w:ascii="Corbel" w:hAnsi="Corbel"/>
          <w:b/>
        </w:rPr>
      </w:pPr>
      <w:r>
        <w:rPr>
          <w:rFonts w:ascii="Corbel" w:hAnsi="Corbel"/>
        </w:rPr>
        <w:t>Afdeling HR gaat aan de slag met werving en selectie van personeel om een groter aantal jeugdig</w:t>
      </w:r>
      <w:r w:rsidR="00D17F0A">
        <w:rPr>
          <w:rFonts w:ascii="Corbel" w:hAnsi="Corbel"/>
        </w:rPr>
        <w:t xml:space="preserve">e cliënten op te kunnen vangen, zowel onder als boven de Westerschelde (Terneuzen en Middelburg). Medewerkers dienen overal inzetbaar te zijn. </w:t>
      </w:r>
    </w:p>
    <w:p w:rsidR="00381F6A" w:rsidRPr="00C75E19" w:rsidRDefault="00381F6A" w:rsidP="00381F6A">
      <w:pPr>
        <w:pStyle w:val="Lijstalinea"/>
        <w:numPr>
          <w:ilvl w:val="0"/>
          <w:numId w:val="12"/>
        </w:numPr>
        <w:rPr>
          <w:rFonts w:ascii="Corbel" w:hAnsi="Corbel"/>
          <w:b/>
        </w:rPr>
      </w:pPr>
      <w:r>
        <w:rPr>
          <w:rFonts w:ascii="Corbel" w:hAnsi="Corbel"/>
        </w:rPr>
        <w:t xml:space="preserve">De Kraaghoeve zal worden verbouwd, onder andere om behandeling van de jeugd hier plaats te kunnen laten vinden. </w:t>
      </w:r>
      <w:r w:rsidR="008C3B48" w:rsidRPr="00381F6A">
        <w:rPr>
          <w:rFonts w:ascii="Corbel" w:hAnsi="Corbel"/>
        </w:rPr>
        <w:t xml:space="preserve"> </w:t>
      </w:r>
    </w:p>
    <w:p w:rsidR="008C3B48" w:rsidRPr="001F150B" w:rsidRDefault="00381F6A" w:rsidP="00381F6A">
      <w:pPr>
        <w:pStyle w:val="Lijstalinea"/>
        <w:numPr>
          <w:ilvl w:val="0"/>
          <w:numId w:val="12"/>
        </w:numPr>
        <w:rPr>
          <w:rFonts w:ascii="Corbel" w:hAnsi="Corbel"/>
          <w:b/>
        </w:rPr>
      </w:pPr>
      <w:r>
        <w:rPr>
          <w:rFonts w:ascii="Corbel" w:hAnsi="Corbel"/>
        </w:rPr>
        <w:t xml:space="preserve">Afdeling Communicatie </w:t>
      </w:r>
      <w:r w:rsidR="00C75E19">
        <w:rPr>
          <w:rFonts w:ascii="Corbel" w:hAnsi="Corbel"/>
        </w:rPr>
        <w:t xml:space="preserve">zorgt ervoor dat er het nieuwe behandelaanbod goed op de kaart gezet wordt om dit bij jeugdigen, familieleden en verwijzers onder de aandacht te brengen. </w:t>
      </w:r>
    </w:p>
    <w:p w:rsidR="001F150B" w:rsidRPr="001F150B" w:rsidRDefault="001F150B" w:rsidP="00381F6A">
      <w:pPr>
        <w:pStyle w:val="Lijstalinea"/>
        <w:numPr>
          <w:ilvl w:val="0"/>
          <w:numId w:val="12"/>
        </w:numPr>
        <w:rPr>
          <w:rFonts w:ascii="Corbel" w:hAnsi="Corbel"/>
          <w:b/>
        </w:rPr>
      </w:pPr>
      <w:r>
        <w:rPr>
          <w:rFonts w:ascii="Corbel" w:hAnsi="Corbel"/>
        </w:rPr>
        <w:t>Afd. Zorgadministratie en zorgconsulenten ondersteunen met aanvraag beschikkingen en opvolging registratie/declaratie.</w:t>
      </w:r>
    </w:p>
    <w:p w:rsidR="001F150B" w:rsidRPr="00381F6A" w:rsidRDefault="001F150B" w:rsidP="001F150B">
      <w:pPr>
        <w:pStyle w:val="Lijstalinea"/>
        <w:rPr>
          <w:rFonts w:ascii="Corbel" w:hAnsi="Corbel"/>
          <w:b/>
        </w:rPr>
      </w:pPr>
    </w:p>
    <w:p w:rsidR="00135F76" w:rsidRDefault="00135F76" w:rsidP="008C3B48">
      <w:pPr>
        <w:rPr>
          <w:rFonts w:ascii="Corbel" w:hAnsi="Corbel"/>
        </w:rPr>
      </w:pPr>
      <w:r>
        <w:rPr>
          <w:rFonts w:ascii="Corbel" w:hAnsi="Corbel"/>
          <w:b/>
        </w:rPr>
        <w:t>Ouderenhuis</w:t>
      </w:r>
      <w:r>
        <w:rPr>
          <w:rFonts w:ascii="Corbel" w:hAnsi="Corbel"/>
          <w:b/>
        </w:rPr>
        <w:br/>
      </w:r>
      <w:r w:rsidR="00673611">
        <w:rPr>
          <w:rFonts w:ascii="Corbel" w:hAnsi="Corbel"/>
        </w:rPr>
        <w:t xml:space="preserve">In 2021 </w:t>
      </w:r>
      <w:r w:rsidR="00575BA8">
        <w:rPr>
          <w:rFonts w:ascii="Corbel" w:hAnsi="Corbel"/>
        </w:rPr>
        <w:t>wordt er verder gewerkt aan de plannen om een ouderenhuis te realiseren in Terneuzen</w:t>
      </w:r>
      <w:r w:rsidR="001A66DD">
        <w:rPr>
          <w:rFonts w:ascii="Corbel" w:hAnsi="Corbel"/>
        </w:rPr>
        <w:t>, speciaal voor ouderen die naast een ernstige psychiatrische ziekte te maken krijgen met somatische problematiek of geheugenproblemen</w:t>
      </w:r>
      <w:r w:rsidR="00575BA8">
        <w:rPr>
          <w:rFonts w:ascii="Corbel" w:hAnsi="Corbel"/>
        </w:rPr>
        <w:t>.</w:t>
      </w:r>
      <w:r w:rsidR="0047215C">
        <w:rPr>
          <w:rFonts w:ascii="Corbel" w:hAnsi="Corbel"/>
        </w:rPr>
        <w:t xml:space="preserve"> </w:t>
      </w:r>
      <w:r w:rsidR="00C56AEC">
        <w:rPr>
          <w:rFonts w:ascii="Corbel" w:hAnsi="Corbel"/>
        </w:rPr>
        <w:t>In 2020</w:t>
      </w:r>
      <w:r w:rsidR="0047215C">
        <w:rPr>
          <w:rFonts w:ascii="Corbel" w:hAnsi="Corbel"/>
        </w:rPr>
        <w:t xml:space="preserve"> is er een werkgroep omtrent dit project gevormd, bestaande uit drie behandelaren, een woonbegeleider, een coördinator verbouwprojecten en een projectleider. Zij hebben de gezamenlijke visie op het ouderenhuis vastgesteld en zijn vervolgens om de tafel gegaan met een architect die de visie uitwerkte in concrete bouwplannen. </w:t>
      </w:r>
      <w:r w:rsidR="001A66DD">
        <w:rPr>
          <w:rFonts w:ascii="Corbel" w:hAnsi="Corbel"/>
        </w:rPr>
        <w:t xml:space="preserve">Om deze plannen nog verder vorm te geven wil de werkgroep graag een werkbezoek brengen aan een soortgelijke woonvorm in Nederland of België. Wegens de coronamaatregelen was dit in 2020 niet mogelijk en zal een dergelijk werkbezoek plaatsvinden in 2021. </w:t>
      </w:r>
      <w:r w:rsidR="0081641B">
        <w:rPr>
          <w:rFonts w:ascii="Corbel" w:hAnsi="Corbel"/>
        </w:rPr>
        <w:t xml:space="preserve">Woongoed Zeeuws-Vlaanderen zal gevraagd worden aan te sluiten, omdat deze woningbouwcorporatie geïnteresseerd is om dit concept samen met Zeeuwse Gronden te realiseren. </w:t>
      </w:r>
    </w:p>
    <w:p w:rsidR="00E1386D" w:rsidRDefault="00E1386D" w:rsidP="00E1386D">
      <w:pPr>
        <w:rPr>
          <w:rFonts w:ascii="Corbel" w:hAnsi="Corbel"/>
          <w:i/>
        </w:rPr>
      </w:pPr>
      <w:r w:rsidRPr="00E1386D">
        <w:rPr>
          <w:rFonts w:ascii="Corbel" w:hAnsi="Corbel"/>
          <w:i/>
        </w:rPr>
        <w:t xml:space="preserve">Concrete actiepunten </w:t>
      </w:r>
    </w:p>
    <w:p w:rsidR="00E1386D" w:rsidRDefault="00E1386D" w:rsidP="00E1386D">
      <w:pPr>
        <w:pStyle w:val="Lijstalinea"/>
        <w:numPr>
          <w:ilvl w:val="0"/>
          <w:numId w:val="2"/>
        </w:numPr>
        <w:rPr>
          <w:rFonts w:ascii="Corbel" w:hAnsi="Corbel"/>
        </w:rPr>
      </w:pPr>
      <w:r>
        <w:rPr>
          <w:rFonts w:ascii="Corbel" w:hAnsi="Corbel"/>
        </w:rPr>
        <w:t>De werkgroep ouderenhuis gaat op werkbezoek bij een woonvorm voor ouderen</w:t>
      </w:r>
      <w:r w:rsidR="00BA0E93">
        <w:rPr>
          <w:rFonts w:ascii="Corbel" w:hAnsi="Corbel"/>
        </w:rPr>
        <w:t>, indien mogelijk samen met een vertegenwoordiger van de woningbouw</w:t>
      </w:r>
      <w:r>
        <w:rPr>
          <w:rFonts w:ascii="Corbel" w:hAnsi="Corbel"/>
        </w:rPr>
        <w:t xml:space="preserve">. </w:t>
      </w:r>
    </w:p>
    <w:p w:rsidR="00E1386D" w:rsidRPr="00E1386D" w:rsidRDefault="00E1386D" w:rsidP="00E1386D">
      <w:pPr>
        <w:pStyle w:val="Lijstalinea"/>
        <w:numPr>
          <w:ilvl w:val="0"/>
          <w:numId w:val="2"/>
        </w:numPr>
        <w:rPr>
          <w:rFonts w:ascii="Corbel" w:hAnsi="Corbel"/>
        </w:rPr>
      </w:pPr>
      <w:r>
        <w:rPr>
          <w:rFonts w:ascii="Corbel" w:hAnsi="Corbel"/>
        </w:rPr>
        <w:t xml:space="preserve">De plannen worden voorgelegd aan het bestuur van Zeeuwse Gronden. </w:t>
      </w:r>
    </w:p>
    <w:p w:rsidR="00E1386D" w:rsidRDefault="00E1386D" w:rsidP="00E1386D">
      <w:pPr>
        <w:pStyle w:val="Lijstalinea"/>
        <w:numPr>
          <w:ilvl w:val="0"/>
          <w:numId w:val="2"/>
        </w:numPr>
        <w:rPr>
          <w:rFonts w:ascii="Corbel" w:hAnsi="Corbel"/>
        </w:rPr>
      </w:pPr>
      <w:r>
        <w:rPr>
          <w:rFonts w:ascii="Corbel" w:hAnsi="Corbel"/>
        </w:rPr>
        <w:t xml:space="preserve">De werkgroep concretiseert de plannen samen met architect, woningbouw en gemeente. </w:t>
      </w:r>
    </w:p>
    <w:p w:rsidR="00E1386D" w:rsidRDefault="00E1386D" w:rsidP="00E1386D">
      <w:pPr>
        <w:pStyle w:val="Lijstalinea"/>
        <w:numPr>
          <w:ilvl w:val="0"/>
          <w:numId w:val="2"/>
        </w:numPr>
        <w:rPr>
          <w:rFonts w:ascii="Corbel" w:hAnsi="Corbel"/>
        </w:rPr>
      </w:pPr>
      <w:r>
        <w:rPr>
          <w:rFonts w:ascii="Corbel" w:hAnsi="Corbel"/>
        </w:rPr>
        <w:t xml:space="preserve">Op basis van de plannen wordt een tijdspad gemaakt. </w:t>
      </w:r>
    </w:p>
    <w:p w:rsidR="00E1386D" w:rsidRDefault="00E1386D" w:rsidP="00E1386D">
      <w:pPr>
        <w:pStyle w:val="Lijstalinea"/>
        <w:numPr>
          <w:ilvl w:val="0"/>
          <w:numId w:val="2"/>
        </w:numPr>
        <w:rPr>
          <w:rFonts w:ascii="Corbel" w:hAnsi="Corbel"/>
        </w:rPr>
      </w:pPr>
      <w:r>
        <w:rPr>
          <w:rFonts w:ascii="Corbel" w:hAnsi="Corbel"/>
        </w:rPr>
        <w:t xml:space="preserve">Met de HR-afdeling wordt besproken welke personele behoeften er ontstaan. </w:t>
      </w:r>
    </w:p>
    <w:p w:rsidR="001F150B" w:rsidRPr="00E1386D" w:rsidRDefault="001F150B" w:rsidP="001F150B">
      <w:pPr>
        <w:pStyle w:val="Lijstalinea"/>
        <w:rPr>
          <w:rFonts w:ascii="Corbel" w:hAnsi="Corbel"/>
        </w:rPr>
      </w:pPr>
    </w:p>
    <w:p w:rsidR="008C3B48" w:rsidRPr="00F254FE" w:rsidRDefault="008C3B48" w:rsidP="009A1B48">
      <w:pPr>
        <w:rPr>
          <w:rFonts w:ascii="Corbel" w:hAnsi="Corbel"/>
        </w:rPr>
      </w:pPr>
      <w:r>
        <w:rPr>
          <w:rFonts w:ascii="Corbel" w:hAnsi="Corbel"/>
          <w:b/>
        </w:rPr>
        <w:t xml:space="preserve">Ontwikkelingen Zuid-Holland </w:t>
      </w:r>
      <w:r w:rsidR="00F254FE">
        <w:rPr>
          <w:rFonts w:ascii="Corbel" w:hAnsi="Corbel"/>
          <w:b/>
        </w:rPr>
        <w:br/>
      </w:r>
      <w:r w:rsidR="00F254FE">
        <w:rPr>
          <w:rFonts w:ascii="Corbel" w:hAnsi="Corbel"/>
        </w:rPr>
        <w:t xml:space="preserve">In Zuid-Holland worden al enkele jaren gesprekken gevoerd met gemeenten en woningbouwcorporaties om ook daar woonlocaties van Zeeuwse Gronden te realiseren. De vraag hiernaar vanuit familieleden is groot. Inmiddels zijn we zover dat we mee zullen dingen in de aanbestedingsprocedures van de centrumgemeente Rotterdam, de centrumgemeente Nissewaard, de centrumgemeente Delft en de centrumgemeente Dordrecht. Deze aanbestedingen gaan naar verwachting </w:t>
      </w:r>
      <w:r w:rsidR="001B3C68">
        <w:rPr>
          <w:rFonts w:ascii="Corbel" w:hAnsi="Corbel"/>
        </w:rPr>
        <w:t xml:space="preserve">begin 2021 open en zijn bedoeld voor een periode van een aantal jaren vanaf 2022. </w:t>
      </w:r>
      <w:r w:rsidR="00845B90">
        <w:rPr>
          <w:rFonts w:ascii="Corbel" w:hAnsi="Corbel"/>
        </w:rPr>
        <w:t xml:space="preserve">Indien vanuit deze aanbestedingen contracten met Zeeuwse Gronden worden afgesloten, zijn er tijdelijke woonvoorzieningen nodig om alvast zorg te kunnen leveren totdat er nieuwe woonlocaties zijn gerealiseerd. Buitenom de aanbesteding wordt er met zorgkantoren gesproken over de mogelijkheden om zorg te verlenen vanuit de Wet langdurige zorg, waar een merendeel van onze </w:t>
      </w:r>
      <w:r w:rsidR="000831A7">
        <w:rPr>
          <w:rFonts w:ascii="Corbel" w:hAnsi="Corbel"/>
        </w:rPr>
        <w:t xml:space="preserve">(en toekomstige) </w:t>
      </w:r>
      <w:r w:rsidR="00845B90">
        <w:rPr>
          <w:rFonts w:ascii="Corbel" w:hAnsi="Corbel"/>
        </w:rPr>
        <w:t xml:space="preserve">cliënten mee te maken krijgt. </w:t>
      </w:r>
      <w:r w:rsidR="000014F4">
        <w:rPr>
          <w:rFonts w:ascii="Corbel" w:hAnsi="Corbel"/>
        </w:rPr>
        <w:t xml:space="preserve">Deze mogelijkheden worden vervolgens nader besproken met woningbouw. </w:t>
      </w:r>
    </w:p>
    <w:p w:rsidR="008C3B48" w:rsidRDefault="008C3B48" w:rsidP="009A1B48">
      <w:pPr>
        <w:rPr>
          <w:rFonts w:ascii="Corbel" w:hAnsi="Corbel"/>
          <w:i/>
        </w:rPr>
      </w:pPr>
      <w:r>
        <w:rPr>
          <w:rFonts w:ascii="Corbel" w:hAnsi="Corbel"/>
          <w:i/>
        </w:rPr>
        <w:t>Concrete actiepunten</w:t>
      </w:r>
    </w:p>
    <w:p w:rsidR="00464577" w:rsidRDefault="00464577" w:rsidP="00464577">
      <w:pPr>
        <w:pStyle w:val="Lijstalinea"/>
        <w:numPr>
          <w:ilvl w:val="0"/>
          <w:numId w:val="13"/>
        </w:numPr>
        <w:rPr>
          <w:rFonts w:ascii="Corbel" w:hAnsi="Corbel"/>
        </w:rPr>
      </w:pPr>
      <w:r>
        <w:rPr>
          <w:rFonts w:ascii="Corbel" w:hAnsi="Corbel"/>
        </w:rPr>
        <w:t>Zeeuwse Gronden</w:t>
      </w:r>
      <w:r w:rsidR="00425C6E">
        <w:rPr>
          <w:rFonts w:ascii="Corbel" w:hAnsi="Corbel"/>
        </w:rPr>
        <w:t xml:space="preserve"> dingt mee in verschillende aanbestedingsprocedures in Zuid-Holland</w:t>
      </w:r>
      <w:r w:rsidR="00323E5A">
        <w:rPr>
          <w:rFonts w:ascii="Corbel" w:hAnsi="Corbel"/>
        </w:rPr>
        <w:t xml:space="preserve">. De projectleider is hiervoor verantwoordelijk en schakelt hierbij de hulp in van de afdelingen Zorgadministratie en Financiën, en eventuele andere relevante personen. </w:t>
      </w:r>
    </w:p>
    <w:p w:rsidR="00323E5A" w:rsidRDefault="00323E5A" w:rsidP="00464577">
      <w:pPr>
        <w:pStyle w:val="Lijstalinea"/>
        <w:numPr>
          <w:ilvl w:val="0"/>
          <w:numId w:val="13"/>
        </w:numPr>
        <w:rPr>
          <w:rFonts w:ascii="Corbel" w:hAnsi="Corbel"/>
        </w:rPr>
      </w:pPr>
      <w:r>
        <w:rPr>
          <w:rFonts w:ascii="Corbel" w:hAnsi="Corbel"/>
        </w:rPr>
        <w:t xml:space="preserve">Bestuur, projectleider en afdeling Zorgadministratie voeren gesprekken met zorgkantoren over de mogelijkheden omtrent zorgverlening vanuit de </w:t>
      </w:r>
      <w:proofErr w:type="spellStart"/>
      <w:r>
        <w:rPr>
          <w:rFonts w:ascii="Corbel" w:hAnsi="Corbel"/>
        </w:rPr>
        <w:t>Wlz</w:t>
      </w:r>
      <w:proofErr w:type="spellEnd"/>
      <w:r>
        <w:rPr>
          <w:rFonts w:ascii="Corbel" w:hAnsi="Corbel"/>
        </w:rPr>
        <w:t xml:space="preserve">. </w:t>
      </w:r>
    </w:p>
    <w:p w:rsidR="00771337" w:rsidRDefault="00771337" w:rsidP="00464577">
      <w:pPr>
        <w:pStyle w:val="Lijstalinea"/>
        <w:numPr>
          <w:ilvl w:val="0"/>
          <w:numId w:val="13"/>
        </w:numPr>
        <w:rPr>
          <w:rFonts w:ascii="Corbel" w:hAnsi="Corbel"/>
        </w:rPr>
      </w:pPr>
      <w:r>
        <w:rPr>
          <w:rFonts w:ascii="Corbel" w:hAnsi="Corbel"/>
        </w:rPr>
        <w:t xml:space="preserve">Bestuur en projectleider voeren gesprekken met diverse woningbouwcorporaties </w:t>
      </w:r>
      <w:r w:rsidR="00CD21E0">
        <w:rPr>
          <w:rFonts w:ascii="Corbel" w:hAnsi="Corbel"/>
        </w:rPr>
        <w:t xml:space="preserve">in Zuid-Holland om samen tijdelijke woonvoorzieningen te vinden en om uiteindelijk (nieuwbouw)locaties te realiseren. </w:t>
      </w:r>
    </w:p>
    <w:p w:rsidR="00CD21E0" w:rsidRPr="00464577" w:rsidRDefault="00CD21E0" w:rsidP="00464577">
      <w:pPr>
        <w:pStyle w:val="Lijstalinea"/>
        <w:numPr>
          <w:ilvl w:val="0"/>
          <w:numId w:val="13"/>
        </w:numPr>
        <w:rPr>
          <w:rFonts w:ascii="Corbel" w:hAnsi="Corbel"/>
        </w:rPr>
      </w:pPr>
      <w:r>
        <w:rPr>
          <w:rFonts w:ascii="Corbel" w:hAnsi="Corbel"/>
        </w:rPr>
        <w:t>Bestuur en projectleider voeren gesprekken met de verschillende Zuid-Hollandse gemeenten om daar in beeld te blijven en waar nodig actie te ondernemen.</w:t>
      </w:r>
    </w:p>
    <w:p w:rsidR="008C3B48" w:rsidRPr="003A4E7E" w:rsidRDefault="009264E8" w:rsidP="009A1B48">
      <w:pPr>
        <w:rPr>
          <w:rFonts w:ascii="Corbel" w:hAnsi="Corbel"/>
        </w:rPr>
      </w:pPr>
      <w:r>
        <w:rPr>
          <w:rFonts w:ascii="Corbel" w:hAnsi="Corbel"/>
          <w:b/>
        </w:rPr>
        <w:br/>
      </w:r>
      <w:r w:rsidR="008C3B48">
        <w:rPr>
          <w:rFonts w:ascii="Corbel" w:hAnsi="Corbel"/>
          <w:b/>
        </w:rPr>
        <w:t xml:space="preserve">Logeervoorzieningen </w:t>
      </w:r>
      <w:r w:rsidR="003A4E7E">
        <w:rPr>
          <w:rFonts w:ascii="Corbel" w:hAnsi="Corbel"/>
          <w:b/>
        </w:rPr>
        <w:br/>
      </w:r>
      <w:r w:rsidR="001F150B">
        <w:rPr>
          <w:rFonts w:ascii="Corbel" w:hAnsi="Corbel"/>
        </w:rPr>
        <w:t>De financiering voor de logeervoorziening in de Zeeuwse Vlaamse gemeentes loopt volgens afspraa</w:t>
      </w:r>
      <w:r w:rsidR="00465B0A">
        <w:rPr>
          <w:rFonts w:ascii="Corbel" w:hAnsi="Corbel"/>
        </w:rPr>
        <w:t>k. In de Oosterschelde regio worden de logeervoorzieningen nog niet gefinancierd door de gemeentes.</w:t>
      </w:r>
      <w:r w:rsidR="00531A94">
        <w:rPr>
          <w:rFonts w:ascii="Corbel" w:hAnsi="Corbel"/>
        </w:rPr>
        <w:t xml:space="preserve"> </w:t>
      </w:r>
    </w:p>
    <w:p w:rsidR="008C3B48" w:rsidRDefault="008C3B48" w:rsidP="009A1B48">
      <w:pPr>
        <w:rPr>
          <w:rFonts w:ascii="Corbel" w:hAnsi="Corbel"/>
          <w:i/>
        </w:rPr>
      </w:pPr>
      <w:r>
        <w:rPr>
          <w:rFonts w:ascii="Corbel" w:hAnsi="Corbel"/>
          <w:i/>
        </w:rPr>
        <w:t xml:space="preserve">Concrete actiepunten </w:t>
      </w:r>
    </w:p>
    <w:p w:rsidR="003A4E7E" w:rsidRDefault="009264E8" w:rsidP="003A4E7E">
      <w:pPr>
        <w:pStyle w:val="Lijstalinea"/>
        <w:numPr>
          <w:ilvl w:val="0"/>
          <w:numId w:val="8"/>
        </w:numPr>
        <w:rPr>
          <w:rFonts w:ascii="Corbel" w:hAnsi="Corbel"/>
        </w:rPr>
      </w:pPr>
      <w:r>
        <w:rPr>
          <w:rFonts w:ascii="Corbel" w:hAnsi="Corbel"/>
        </w:rPr>
        <w:t>RvB: O</w:t>
      </w:r>
      <w:r w:rsidR="00465B0A">
        <w:rPr>
          <w:rFonts w:ascii="Corbel" w:hAnsi="Corbel"/>
        </w:rPr>
        <w:t>nderhandelingen voeren met de wethouders van deze gemeentes of eventueel zorgverzekeraar(s).</w:t>
      </w:r>
    </w:p>
    <w:p w:rsidR="003A4E7E" w:rsidRDefault="00465B0A" w:rsidP="003A4E7E">
      <w:pPr>
        <w:pStyle w:val="Lijstalinea"/>
        <w:numPr>
          <w:ilvl w:val="0"/>
          <w:numId w:val="8"/>
        </w:numPr>
        <w:rPr>
          <w:rFonts w:ascii="Corbel" w:hAnsi="Corbel"/>
        </w:rPr>
      </w:pPr>
      <w:r>
        <w:rPr>
          <w:rFonts w:ascii="Corbel" w:hAnsi="Corbel"/>
        </w:rPr>
        <w:t xml:space="preserve">Zorgconsulenten: </w:t>
      </w:r>
      <w:r w:rsidR="009264E8">
        <w:rPr>
          <w:rFonts w:ascii="Corbel" w:hAnsi="Corbel"/>
        </w:rPr>
        <w:t>De</w:t>
      </w:r>
      <w:r>
        <w:rPr>
          <w:rFonts w:ascii="Corbel" w:hAnsi="Corbel"/>
        </w:rPr>
        <w:t xml:space="preserve"> situatie nauwlettend opvolgen</w:t>
      </w:r>
      <w:r w:rsidR="009264E8">
        <w:rPr>
          <w:rFonts w:ascii="Corbel" w:hAnsi="Corbel"/>
        </w:rPr>
        <w:t>.</w:t>
      </w:r>
    </w:p>
    <w:p w:rsidR="003A4E7E" w:rsidRDefault="00465B0A" w:rsidP="003A4E7E">
      <w:pPr>
        <w:pStyle w:val="Lijstalinea"/>
        <w:numPr>
          <w:ilvl w:val="0"/>
          <w:numId w:val="8"/>
        </w:numPr>
        <w:rPr>
          <w:rFonts w:ascii="Corbel" w:hAnsi="Corbel"/>
        </w:rPr>
      </w:pPr>
      <w:r>
        <w:rPr>
          <w:rFonts w:ascii="Corbel" w:hAnsi="Corbel"/>
        </w:rPr>
        <w:t>A</w:t>
      </w:r>
      <w:r w:rsidR="009264E8">
        <w:rPr>
          <w:rFonts w:ascii="Corbel" w:hAnsi="Corbel"/>
        </w:rPr>
        <w:t>fd. Zorgadministratie: R</w:t>
      </w:r>
      <w:r>
        <w:rPr>
          <w:rFonts w:ascii="Corbel" w:hAnsi="Corbel"/>
        </w:rPr>
        <w:t>apporteren niet-financierbare zorg</w:t>
      </w:r>
      <w:r w:rsidR="009264E8">
        <w:rPr>
          <w:rFonts w:ascii="Corbel" w:hAnsi="Corbel"/>
        </w:rPr>
        <w:t>.</w:t>
      </w:r>
    </w:p>
    <w:p w:rsidR="008D64B2" w:rsidRDefault="008D64B2" w:rsidP="008D64B2">
      <w:pPr>
        <w:rPr>
          <w:rFonts w:ascii="Corbel" w:hAnsi="Corbel"/>
        </w:rPr>
      </w:pPr>
    </w:p>
    <w:p w:rsidR="008D64B2" w:rsidRDefault="008D64B2" w:rsidP="008D64B2">
      <w:pPr>
        <w:pStyle w:val="Geenafstand"/>
        <w:rPr>
          <w:rFonts w:ascii="Corbel" w:hAnsi="Corbel"/>
          <w:b/>
        </w:rPr>
      </w:pPr>
      <w:r w:rsidRPr="008D64B2">
        <w:rPr>
          <w:rFonts w:ascii="Corbel" w:hAnsi="Corbel"/>
          <w:b/>
        </w:rPr>
        <w:t>Nieuw ECD</w:t>
      </w:r>
    </w:p>
    <w:p w:rsidR="008D64B2" w:rsidRDefault="008D64B2" w:rsidP="008D64B2">
      <w:pPr>
        <w:pStyle w:val="Geenafstand"/>
        <w:rPr>
          <w:rFonts w:ascii="Corbel" w:hAnsi="Corbel"/>
        </w:rPr>
      </w:pPr>
      <w:r>
        <w:rPr>
          <w:rFonts w:ascii="Corbel" w:hAnsi="Corbel"/>
        </w:rPr>
        <w:t>In 2021 zal een aanvang gemaakt worden met de implementatie van een nieuwe primair pakket. Dit is noodzakelijk omdat het huidige Care4 na 2021 niet meer ondersteund gaat worden door de leverancier. Het hele jaar 2021 gaat gebruikt worden om de nieuwe software te implementeren, converteren, testen en collega’s op te leiden.</w:t>
      </w:r>
    </w:p>
    <w:p w:rsidR="008D64B2" w:rsidRPr="008D64B2" w:rsidRDefault="008D64B2" w:rsidP="008D64B2">
      <w:pPr>
        <w:pStyle w:val="Geenafstand"/>
        <w:rPr>
          <w:rFonts w:ascii="Corbel" w:hAnsi="Corbel"/>
        </w:rPr>
      </w:pPr>
    </w:p>
    <w:p w:rsidR="008D64B2" w:rsidRDefault="008D64B2" w:rsidP="008D64B2">
      <w:pPr>
        <w:rPr>
          <w:rFonts w:ascii="Corbel" w:hAnsi="Corbel"/>
          <w:i/>
        </w:rPr>
      </w:pPr>
      <w:r>
        <w:rPr>
          <w:rFonts w:ascii="Corbel" w:hAnsi="Corbel"/>
          <w:i/>
        </w:rPr>
        <w:t xml:space="preserve">Concrete actiepunten </w:t>
      </w:r>
    </w:p>
    <w:p w:rsidR="008D64B2" w:rsidRDefault="009264E8" w:rsidP="008D64B2">
      <w:pPr>
        <w:pStyle w:val="Lijstalinea"/>
        <w:numPr>
          <w:ilvl w:val="0"/>
          <w:numId w:val="8"/>
        </w:numPr>
        <w:rPr>
          <w:rFonts w:ascii="Corbel" w:hAnsi="Corbel"/>
        </w:rPr>
      </w:pPr>
      <w:r>
        <w:rPr>
          <w:rFonts w:ascii="Corbel" w:hAnsi="Corbel"/>
        </w:rPr>
        <w:t>Afd. Financiën: F</w:t>
      </w:r>
      <w:r w:rsidR="008D64B2">
        <w:rPr>
          <w:rFonts w:ascii="Corbel" w:hAnsi="Corbel"/>
        </w:rPr>
        <w:t>inancieringsaanvraag Rabobank opstellen.</w:t>
      </w:r>
    </w:p>
    <w:p w:rsidR="008D64B2" w:rsidRDefault="008D64B2" w:rsidP="008D64B2">
      <w:pPr>
        <w:pStyle w:val="Lijstalinea"/>
        <w:numPr>
          <w:ilvl w:val="0"/>
          <w:numId w:val="8"/>
        </w:numPr>
        <w:rPr>
          <w:rFonts w:ascii="Corbel" w:hAnsi="Corbel"/>
        </w:rPr>
      </w:pPr>
      <w:r>
        <w:rPr>
          <w:rFonts w:ascii="Corbel" w:hAnsi="Corbel"/>
        </w:rPr>
        <w:t>Afd. Financiën: Business- en projectplan opstellen</w:t>
      </w:r>
      <w:r w:rsidR="009264E8">
        <w:rPr>
          <w:rFonts w:ascii="Corbel" w:hAnsi="Corbel"/>
        </w:rPr>
        <w:t>.</w:t>
      </w:r>
    </w:p>
    <w:p w:rsidR="008D64B2" w:rsidRDefault="009264E8" w:rsidP="008D64B2">
      <w:pPr>
        <w:pStyle w:val="Lijstalinea"/>
        <w:numPr>
          <w:ilvl w:val="0"/>
          <w:numId w:val="8"/>
        </w:numPr>
        <w:rPr>
          <w:rFonts w:ascii="Corbel" w:hAnsi="Corbel"/>
        </w:rPr>
      </w:pPr>
      <w:r>
        <w:rPr>
          <w:rFonts w:ascii="Corbel" w:hAnsi="Corbel"/>
        </w:rPr>
        <w:t xml:space="preserve">Projectgroep ECD: Oprichten werkgroepen </w:t>
      </w:r>
      <w:r w:rsidR="008D64B2">
        <w:rPr>
          <w:rFonts w:ascii="Corbel" w:hAnsi="Corbel"/>
        </w:rPr>
        <w:t>ECD</w:t>
      </w:r>
      <w:r>
        <w:rPr>
          <w:rFonts w:ascii="Corbel" w:hAnsi="Corbel"/>
        </w:rPr>
        <w:t>.</w:t>
      </w:r>
    </w:p>
    <w:p w:rsidR="008D64B2" w:rsidRDefault="009264E8" w:rsidP="008D64B2">
      <w:pPr>
        <w:pStyle w:val="Lijstalinea"/>
        <w:numPr>
          <w:ilvl w:val="0"/>
          <w:numId w:val="8"/>
        </w:numPr>
        <w:rPr>
          <w:rFonts w:ascii="Corbel" w:hAnsi="Corbel"/>
        </w:rPr>
      </w:pPr>
      <w:r>
        <w:rPr>
          <w:rFonts w:ascii="Corbel" w:hAnsi="Corbel"/>
        </w:rPr>
        <w:t>Werkgroep ECD: P</w:t>
      </w:r>
      <w:r w:rsidR="008D64B2">
        <w:rPr>
          <w:rFonts w:ascii="Corbel" w:hAnsi="Corbel"/>
        </w:rPr>
        <w:t>rojectplanning opstellen i.o.m. leverancier</w:t>
      </w:r>
      <w:r>
        <w:rPr>
          <w:rFonts w:ascii="Corbel" w:hAnsi="Corbel"/>
        </w:rPr>
        <w:t>.</w:t>
      </w:r>
    </w:p>
    <w:p w:rsidR="008D64B2" w:rsidRPr="008D64B2" w:rsidRDefault="009264E8" w:rsidP="008D64B2">
      <w:pPr>
        <w:pStyle w:val="Lijstalinea"/>
        <w:numPr>
          <w:ilvl w:val="0"/>
          <w:numId w:val="8"/>
        </w:numPr>
        <w:rPr>
          <w:rFonts w:ascii="Corbel" w:hAnsi="Corbel"/>
        </w:rPr>
      </w:pPr>
      <w:r>
        <w:rPr>
          <w:rFonts w:ascii="Corbel" w:hAnsi="Corbel"/>
        </w:rPr>
        <w:t>Werkgroep ECD: I</w:t>
      </w:r>
      <w:r w:rsidR="008D64B2">
        <w:rPr>
          <w:rFonts w:ascii="Corbel" w:hAnsi="Corbel"/>
        </w:rPr>
        <w:t>mplementatie starten en opleidingsvoorstel medewerkers opstellen</w:t>
      </w:r>
      <w:r>
        <w:rPr>
          <w:rFonts w:ascii="Corbel" w:hAnsi="Corbel"/>
        </w:rPr>
        <w:t>.</w:t>
      </w:r>
    </w:p>
    <w:p w:rsidR="00465B0A" w:rsidRPr="003A4E7E" w:rsidRDefault="00465B0A" w:rsidP="00465B0A">
      <w:pPr>
        <w:pStyle w:val="Lijstalinea"/>
        <w:rPr>
          <w:rFonts w:ascii="Corbel" w:hAnsi="Corbel"/>
        </w:rPr>
      </w:pPr>
    </w:p>
    <w:p w:rsidR="008C3B48" w:rsidRPr="00BA6567" w:rsidRDefault="008C3B48" w:rsidP="009A1B48">
      <w:pPr>
        <w:rPr>
          <w:rFonts w:ascii="Corbel" w:hAnsi="Corbel"/>
        </w:rPr>
      </w:pPr>
      <w:proofErr w:type="spellStart"/>
      <w:r>
        <w:rPr>
          <w:rFonts w:ascii="Corbel" w:hAnsi="Corbel"/>
          <w:b/>
        </w:rPr>
        <w:t>E-health</w:t>
      </w:r>
      <w:proofErr w:type="spellEnd"/>
      <w:r>
        <w:rPr>
          <w:rFonts w:ascii="Corbel" w:hAnsi="Corbel"/>
          <w:b/>
        </w:rPr>
        <w:t xml:space="preserve"> </w:t>
      </w:r>
      <w:r w:rsidR="00BA6567">
        <w:rPr>
          <w:rFonts w:ascii="Corbel" w:hAnsi="Corbel"/>
          <w:b/>
        </w:rPr>
        <w:br/>
      </w:r>
      <w:r w:rsidR="00465B0A">
        <w:rPr>
          <w:rFonts w:ascii="Corbel" w:hAnsi="Corbel"/>
        </w:rPr>
        <w:t xml:space="preserve">Een </w:t>
      </w:r>
      <w:proofErr w:type="spellStart"/>
      <w:r w:rsidR="00465B0A">
        <w:rPr>
          <w:rFonts w:ascii="Corbel" w:hAnsi="Corbel"/>
        </w:rPr>
        <w:t>E-health</w:t>
      </w:r>
      <w:proofErr w:type="spellEnd"/>
      <w:r w:rsidR="00465B0A">
        <w:rPr>
          <w:rFonts w:ascii="Corbel" w:hAnsi="Corbel"/>
        </w:rPr>
        <w:t xml:space="preserve"> module wordt door zorgverzekeraars en gemeentes meer en meer als voorwaarde gesteld tijdens het inkoopproces. Dit omdat zij van mening zijn dat dit kostenbesparend werkt en dat het tekort aan zorgpersoneel zou drukken. Voor Zeeuwse Gronden is het ook een goede aanvulling op de behandeling voor een aantal cliënten.</w:t>
      </w:r>
    </w:p>
    <w:p w:rsidR="008C3B48" w:rsidRDefault="008C3B48" w:rsidP="009A1B48">
      <w:pPr>
        <w:rPr>
          <w:rFonts w:ascii="Corbel" w:hAnsi="Corbel"/>
          <w:i/>
        </w:rPr>
      </w:pPr>
      <w:r>
        <w:rPr>
          <w:rFonts w:ascii="Corbel" w:hAnsi="Corbel"/>
          <w:i/>
        </w:rPr>
        <w:t>Concrete actiepunten</w:t>
      </w:r>
    </w:p>
    <w:p w:rsidR="00BA6567" w:rsidRPr="00BA6567" w:rsidRDefault="009264E8" w:rsidP="00BA6567">
      <w:pPr>
        <w:pStyle w:val="Lijstalinea"/>
        <w:numPr>
          <w:ilvl w:val="0"/>
          <w:numId w:val="4"/>
        </w:numPr>
        <w:rPr>
          <w:rFonts w:ascii="Corbel" w:hAnsi="Corbel"/>
          <w:i/>
        </w:rPr>
      </w:pPr>
      <w:r>
        <w:rPr>
          <w:rFonts w:ascii="Corbel" w:hAnsi="Corbel"/>
        </w:rPr>
        <w:t>Werkgroep ECD: M</w:t>
      </w:r>
      <w:r w:rsidR="00465B0A">
        <w:rPr>
          <w:rFonts w:ascii="Corbel" w:hAnsi="Corbel"/>
        </w:rPr>
        <w:t>o</w:t>
      </w:r>
      <w:r>
        <w:rPr>
          <w:rFonts w:ascii="Corbel" w:hAnsi="Corbel"/>
        </w:rPr>
        <w:t xml:space="preserve">gelijkheden onderzoeken </w:t>
      </w:r>
      <w:proofErr w:type="spellStart"/>
      <w:r>
        <w:rPr>
          <w:rFonts w:ascii="Corbel" w:hAnsi="Corbel"/>
        </w:rPr>
        <w:t>E-health</w:t>
      </w:r>
      <w:proofErr w:type="spellEnd"/>
      <w:r>
        <w:rPr>
          <w:rFonts w:ascii="Corbel" w:hAnsi="Corbel"/>
        </w:rPr>
        <w:t xml:space="preserve"> </w:t>
      </w:r>
      <w:r w:rsidR="00465B0A">
        <w:rPr>
          <w:rFonts w:ascii="Corbel" w:hAnsi="Corbel"/>
        </w:rPr>
        <w:t>module</w:t>
      </w:r>
      <w:r>
        <w:rPr>
          <w:rFonts w:ascii="Corbel" w:hAnsi="Corbel"/>
        </w:rPr>
        <w:t>.</w:t>
      </w:r>
    </w:p>
    <w:p w:rsidR="00BA6567" w:rsidRPr="00465B0A" w:rsidRDefault="009264E8" w:rsidP="00BA6567">
      <w:pPr>
        <w:pStyle w:val="Lijstalinea"/>
        <w:numPr>
          <w:ilvl w:val="0"/>
          <w:numId w:val="4"/>
        </w:numPr>
        <w:rPr>
          <w:rFonts w:ascii="Corbel" w:hAnsi="Corbel"/>
          <w:i/>
        </w:rPr>
      </w:pPr>
      <w:r>
        <w:rPr>
          <w:rFonts w:ascii="Corbel" w:hAnsi="Corbel"/>
        </w:rPr>
        <w:t>Werkgroep ECD: E</w:t>
      </w:r>
      <w:r w:rsidR="00465B0A">
        <w:rPr>
          <w:rFonts w:ascii="Corbel" w:hAnsi="Corbel"/>
        </w:rPr>
        <w:t>r wordt gestart met een testfase voor de afdeling Kind &amp; Jeugd</w:t>
      </w:r>
      <w:r>
        <w:rPr>
          <w:rFonts w:ascii="Corbel" w:hAnsi="Corbel"/>
        </w:rPr>
        <w:t>.</w:t>
      </w:r>
    </w:p>
    <w:p w:rsidR="00465B0A" w:rsidRPr="00465B0A" w:rsidRDefault="009264E8" w:rsidP="00BA6567">
      <w:pPr>
        <w:pStyle w:val="Lijstalinea"/>
        <w:numPr>
          <w:ilvl w:val="0"/>
          <w:numId w:val="4"/>
        </w:numPr>
        <w:rPr>
          <w:rFonts w:ascii="Corbel" w:hAnsi="Corbel"/>
          <w:i/>
        </w:rPr>
      </w:pPr>
      <w:r>
        <w:rPr>
          <w:rFonts w:ascii="Corbel" w:hAnsi="Corbel"/>
        </w:rPr>
        <w:t>Werkgroep ECD en afd. K&amp;J: E</w:t>
      </w:r>
      <w:r w:rsidR="00465B0A">
        <w:rPr>
          <w:rFonts w:ascii="Corbel" w:hAnsi="Corbel"/>
        </w:rPr>
        <w:t>valuatie testfase</w:t>
      </w:r>
      <w:r>
        <w:rPr>
          <w:rFonts w:ascii="Corbel" w:hAnsi="Corbel"/>
        </w:rPr>
        <w:t>.</w:t>
      </w:r>
    </w:p>
    <w:p w:rsidR="00465B0A" w:rsidRPr="00BA6567" w:rsidRDefault="009264E8" w:rsidP="00BA6567">
      <w:pPr>
        <w:pStyle w:val="Lijstalinea"/>
        <w:numPr>
          <w:ilvl w:val="0"/>
          <w:numId w:val="4"/>
        </w:numPr>
        <w:rPr>
          <w:rFonts w:ascii="Corbel" w:hAnsi="Corbel"/>
          <w:i/>
        </w:rPr>
      </w:pPr>
      <w:r>
        <w:rPr>
          <w:rFonts w:ascii="Corbel" w:hAnsi="Corbel"/>
        </w:rPr>
        <w:t>Werkgroep ECD: E</w:t>
      </w:r>
      <w:r w:rsidR="00465B0A">
        <w:rPr>
          <w:rFonts w:ascii="Corbel" w:hAnsi="Corbel"/>
        </w:rPr>
        <w:t>vt</w:t>
      </w:r>
      <w:r>
        <w:rPr>
          <w:rFonts w:ascii="Corbel" w:hAnsi="Corbel"/>
        </w:rPr>
        <w:t>.</w:t>
      </w:r>
      <w:r w:rsidR="00465B0A">
        <w:rPr>
          <w:rFonts w:ascii="Corbel" w:hAnsi="Corbel"/>
        </w:rPr>
        <w:t xml:space="preserve"> aanpassingen doorvo</w:t>
      </w:r>
      <w:r>
        <w:rPr>
          <w:rFonts w:ascii="Corbel" w:hAnsi="Corbel"/>
        </w:rPr>
        <w:t>eren en uitrollen ZG-breed (</w:t>
      </w:r>
      <w:r w:rsidR="00465B0A">
        <w:rPr>
          <w:rFonts w:ascii="Corbel" w:hAnsi="Corbel"/>
        </w:rPr>
        <w:t>2022)</w:t>
      </w:r>
      <w:r>
        <w:rPr>
          <w:rFonts w:ascii="Corbel" w:hAnsi="Corbel"/>
        </w:rPr>
        <w:t>.</w:t>
      </w:r>
    </w:p>
    <w:p w:rsidR="00BA6567" w:rsidRPr="00BA6567" w:rsidRDefault="00BA6567" w:rsidP="00465B0A">
      <w:pPr>
        <w:pStyle w:val="Lijstalinea"/>
        <w:rPr>
          <w:rFonts w:ascii="Corbel" w:hAnsi="Corbel"/>
          <w:i/>
        </w:rPr>
      </w:pPr>
    </w:p>
    <w:p w:rsidR="008C3B48" w:rsidRDefault="008C3B48" w:rsidP="009A1B48">
      <w:pPr>
        <w:rPr>
          <w:rFonts w:ascii="Corbel" w:hAnsi="Corbel"/>
        </w:rPr>
      </w:pPr>
      <w:r>
        <w:rPr>
          <w:rFonts w:ascii="Corbel" w:hAnsi="Corbel"/>
          <w:b/>
        </w:rPr>
        <w:t xml:space="preserve">Aantallen in 2021 </w:t>
      </w:r>
      <w:r>
        <w:rPr>
          <w:rFonts w:ascii="Corbel" w:hAnsi="Corbel"/>
          <w:b/>
        </w:rPr>
        <w:br/>
      </w:r>
      <w:r w:rsidR="00804881">
        <w:rPr>
          <w:rFonts w:ascii="Corbel" w:hAnsi="Corbel"/>
        </w:rPr>
        <w:t xml:space="preserve">- aantal cliënten in zorg: </w:t>
      </w:r>
      <w:r w:rsidR="00845828">
        <w:rPr>
          <w:rFonts w:ascii="Corbel" w:hAnsi="Corbel"/>
        </w:rPr>
        <w:t>600</w:t>
      </w:r>
      <w:r w:rsidR="00F83562" w:rsidRPr="008C3B48">
        <w:rPr>
          <w:rFonts w:ascii="Corbel" w:hAnsi="Corbel"/>
        </w:rPr>
        <w:br/>
        <w:t xml:space="preserve">- aantal cliënten </w:t>
      </w:r>
      <w:r w:rsidR="00465B0A">
        <w:rPr>
          <w:rFonts w:ascii="Corbel" w:hAnsi="Corbel"/>
        </w:rPr>
        <w:t xml:space="preserve">Beschermd Wonen </w:t>
      </w:r>
      <w:r w:rsidR="00F83562" w:rsidRPr="008C3B48">
        <w:rPr>
          <w:rFonts w:ascii="Corbel" w:hAnsi="Corbel"/>
        </w:rPr>
        <w:t xml:space="preserve">naar </w:t>
      </w:r>
      <w:proofErr w:type="spellStart"/>
      <w:r w:rsidR="00804881">
        <w:rPr>
          <w:rFonts w:ascii="Corbel" w:hAnsi="Corbel"/>
        </w:rPr>
        <w:t>Wlz</w:t>
      </w:r>
      <w:proofErr w:type="spellEnd"/>
      <w:r w:rsidR="008D64B2">
        <w:rPr>
          <w:rFonts w:ascii="Corbel" w:hAnsi="Corbel"/>
        </w:rPr>
        <w:t xml:space="preserve"> per 1-1-2021</w:t>
      </w:r>
      <w:r w:rsidR="00804881">
        <w:rPr>
          <w:rFonts w:ascii="Corbel" w:hAnsi="Corbel"/>
        </w:rPr>
        <w:t>: 7</w:t>
      </w:r>
      <w:r w:rsidR="00465B0A">
        <w:rPr>
          <w:rFonts w:ascii="Corbel" w:hAnsi="Corbel"/>
        </w:rPr>
        <w:t>0</w:t>
      </w:r>
      <w:r w:rsidR="00804881">
        <w:rPr>
          <w:rFonts w:ascii="Corbel" w:hAnsi="Corbel"/>
        </w:rPr>
        <w:t xml:space="preserve">% </w:t>
      </w:r>
      <w:r w:rsidR="00804881" w:rsidRPr="00804881">
        <w:rPr>
          <w:rFonts w:ascii="Corbel" w:hAnsi="Corbel"/>
        </w:rPr>
        <w:sym w:font="Wingdings" w:char="F0E0"/>
      </w:r>
      <w:r w:rsidR="00804881">
        <w:rPr>
          <w:rFonts w:ascii="Corbel" w:hAnsi="Corbel"/>
        </w:rPr>
        <w:t xml:space="preserve"> +/- </w:t>
      </w:r>
      <w:r w:rsidR="00465B0A">
        <w:rPr>
          <w:rFonts w:ascii="Corbel" w:hAnsi="Corbel"/>
        </w:rPr>
        <w:t>115</w:t>
      </w:r>
      <w:r w:rsidR="00845828">
        <w:rPr>
          <w:rFonts w:ascii="Corbel" w:hAnsi="Corbel"/>
        </w:rPr>
        <w:br/>
        <w:t>- aantal medewerkers: 220</w:t>
      </w:r>
    </w:p>
    <w:p w:rsidR="004F071C" w:rsidRDefault="004F071C" w:rsidP="009A1B48">
      <w:pPr>
        <w:rPr>
          <w:rFonts w:ascii="Corbel" w:hAnsi="Corbel"/>
        </w:rPr>
      </w:pPr>
    </w:p>
    <w:p w:rsidR="008C3B48" w:rsidRPr="003B00B5" w:rsidRDefault="008C3B48" w:rsidP="003B00B5">
      <w:pPr>
        <w:rPr>
          <w:rFonts w:ascii="Corbel" w:hAnsi="Corbel"/>
        </w:rPr>
      </w:pPr>
      <w:r>
        <w:rPr>
          <w:rFonts w:ascii="Corbel" w:hAnsi="Corbel"/>
          <w:b/>
        </w:rPr>
        <w:t xml:space="preserve">Liquiditeit </w:t>
      </w:r>
      <w:r w:rsidR="003B00B5">
        <w:rPr>
          <w:rFonts w:ascii="Corbel" w:hAnsi="Corbel"/>
          <w:b/>
        </w:rPr>
        <w:br/>
      </w:r>
      <w:r w:rsidR="00FE4A1A">
        <w:rPr>
          <w:rFonts w:ascii="Corbel" w:hAnsi="Corbel"/>
        </w:rPr>
        <w:t>Op dit moment is het beleid van het bestuur ten aanzien van liquiditeit d</w:t>
      </w:r>
      <w:r w:rsidR="003B00B5" w:rsidRPr="003B00B5">
        <w:rPr>
          <w:rFonts w:ascii="Corbel" w:hAnsi="Corbel"/>
        </w:rPr>
        <w:t>at er ten</w:t>
      </w:r>
      <w:r w:rsidR="00FE4A1A">
        <w:rPr>
          <w:rFonts w:ascii="Corbel" w:hAnsi="Corbel"/>
        </w:rPr>
        <w:t xml:space="preserve"> </w:t>
      </w:r>
      <w:r w:rsidR="003B00B5" w:rsidRPr="003B00B5">
        <w:rPr>
          <w:rFonts w:ascii="Corbel" w:hAnsi="Corbel"/>
        </w:rPr>
        <w:t xml:space="preserve">minste </w:t>
      </w:r>
      <w:r w:rsidR="00FE4A1A">
        <w:rPr>
          <w:rFonts w:ascii="Corbel" w:hAnsi="Corbel"/>
        </w:rPr>
        <w:t>vrije liquide middelen zijn om zes</w:t>
      </w:r>
      <w:r w:rsidR="003B00B5" w:rsidRPr="003B00B5">
        <w:rPr>
          <w:rFonts w:ascii="Corbel" w:hAnsi="Corbel"/>
        </w:rPr>
        <w:t xml:space="preserve"> maanden de lonen, loonheffing en pensioenpremie </w:t>
      </w:r>
      <w:r w:rsidR="00FE4A1A">
        <w:rPr>
          <w:rFonts w:ascii="Corbel" w:hAnsi="Corbel"/>
        </w:rPr>
        <w:t xml:space="preserve">te kunnen betalen. Dit gaat om een bedrag van € </w:t>
      </w:r>
      <w:r w:rsidR="003B00B5" w:rsidRPr="003B00B5">
        <w:rPr>
          <w:rFonts w:ascii="Corbel" w:hAnsi="Corbel"/>
        </w:rPr>
        <w:t>4</w:t>
      </w:r>
      <w:r w:rsidR="00FE4A1A">
        <w:rPr>
          <w:rFonts w:ascii="Corbel" w:hAnsi="Corbel"/>
        </w:rPr>
        <w:t>.000.000,-.</w:t>
      </w:r>
      <w:r w:rsidR="003B00B5" w:rsidRPr="003B00B5">
        <w:rPr>
          <w:rFonts w:ascii="Corbel" w:hAnsi="Corbel"/>
        </w:rPr>
        <w:t xml:space="preserve"> </w:t>
      </w:r>
      <w:r w:rsidR="00FE4A1A">
        <w:rPr>
          <w:rFonts w:ascii="Corbel" w:hAnsi="Corbel"/>
        </w:rPr>
        <w:t>Dit beleid zal worden gewijzigd naar drie</w:t>
      </w:r>
      <w:r w:rsidR="003B00B5" w:rsidRPr="003B00B5">
        <w:rPr>
          <w:rFonts w:ascii="Corbel" w:hAnsi="Corbel"/>
        </w:rPr>
        <w:t xml:space="preserve"> maanden, </w:t>
      </w:r>
      <w:r w:rsidR="00FE4A1A">
        <w:rPr>
          <w:rFonts w:ascii="Corbel" w:hAnsi="Corbel"/>
        </w:rPr>
        <w:t xml:space="preserve">waarbij er € 2.000.000,- te allen tijde beschikbaar is. Dit zal naar verwachting haalbaar zijn vanaf 2022. </w:t>
      </w:r>
    </w:p>
    <w:p w:rsidR="00FE4A1A" w:rsidRDefault="008C3B48" w:rsidP="009A1B48">
      <w:pPr>
        <w:rPr>
          <w:rFonts w:ascii="Corbel" w:hAnsi="Corbel"/>
          <w:i/>
        </w:rPr>
      </w:pPr>
      <w:r>
        <w:rPr>
          <w:rFonts w:ascii="Corbel" w:hAnsi="Corbel"/>
          <w:i/>
        </w:rPr>
        <w:t xml:space="preserve">Concrete actiepunten </w:t>
      </w:r>
    </w:p>
    <w:p w:rsidR="00FE4A1A" w:rsidRPr="00FE4A1A" w:rsidRDefault="00845828" w:rsidP="00FE4A1A">
      <w:pPr>
        <w:pStyle w:val="Lijstalinea"/>
        <w:numPr>
          <w:ilvl w:val="0"/>
          <w:numId w:val="3"/>
        </w:numPr>
        <w:rPr>
          <w:rFonts w:ascii="Corbel" w:hAnsi="Corbel"/>
          <w:b/>
        </w:rPr>
      </w:pPr>
      <w:r>
        <w:rPr>
          <w:rFonts w:ascii="Corbel" w:hAnsi="Corbel"/>
        </w:rPr>
        <w:t xml:space="preserve">Afd. </w:t>
      </w:r>
      <w:r w:rsidR="009264E8">
        <w:rPr>
          <w:rFonts w:ascii="Corbel" w:hAnsi="Corbel"/>
        </w:rPr>
        <w:t>Financiën en afd. HR: O</w:t>
      </w:r>
      <w:r>
        <w:rPr>
          <w:rFonts w:ascii="Corbel" w:hAnsi="Corbel"/>
        </w:rPr>
        <w:t>nderzoek naar optimalisatie formatie</w:t>
      </w:r>
      <w:r w:rsidR="009264E8">
        <w:rPr>
          <w:rFonts w:ascii="Corbel" w:hAnsi="Corbel"/>
        </w:rPr>
        <w:t>.</w:t>
      </w:r>
    </w:p>
    <w:p w:rsidR="00845828" w:rsidRPr="00845828" w:rsidRDefault="00845828" w:rsidP="008511BA">
      <w:pPr>
        <w:pStyle w:val="Lijstalinea"/>
        <w:numPr>
          <w:ilvl w:val="0"/>
          <w:numId w:val="3"/>
        </w:numPr>
        <w:rPr>
          <w:rFonts w:ascii="Corbel" w:hAnsi="Corbel"/>
          <w:b/>
        </w:rPr>
      </w:pPr>
      <w:r w:rsidRPr="00845828">
        <w:rPr>
          <w:rFonts w:ascii="Corbel" w:hAnsi="Corbel"/>
        </w:rPr>
        <w:t>Afd. F</w:t>
      </w:r>
      <w:r w:rsidR="009264E8">
        <w:rPr>
          <w:rFonts w:ascii="Corbel" w:hAnsi="Corbel"/>
        </w:rPr>
        <w:t>inanciën en Zorgadministratie: O</w:t>
      </w:r>
      <w:r>
        <w:rPr>
          <w:rFonts w:ascii="Corbel" w:hAnsi="Corbel"/>
        </w:rPr>
        <w:t>nderzoek naar optimalisatie productiviteit versus declarabel en optimalisatie productie versus beschikkingen.</w:t>
      </w:r>
    </w:p>
    <w:p w:rsidR="00845828" w:rsidRPr="00845828" w:rsidRDefault="009264E8" w:rsidP="008511BA">
      <w:pPr>
        <w:pStyle w:val="Lijstalinea"/>
        <w:numPr>
          <w:ilvl w:val="0"/>
          <w:numId w:val="3"/>
        </w:numPr>
        <w:rPr>
          <w:rFonts w:ascii="Corbel" w:hAnsi="Corbel"/>
          <w:b/>
        </w:rPr>
      </w:pPr>
      <w:r>
        <w:rPr>
          <w:rFonts w:ascii="Corbel" w:hAnsi="Corbel"/>
        </w:rPr>
        <w:t>Afd. Financiën: Co</w:t>
      </w:r>
      <w:r w:rsidR="00845828">
        <w:rPr>
          <w:rFonts w:ascii="Corbel" w:hAnsi="Corbel"/>
        </w:rPr>
        <w:t>ntact onderhouden met de Rabobank</w:t>
      </w:r>
      <w:r>
        <w:rPr>
          <w:rFonts w:ascii="Corbel" w:hAnsi="Corbel"/>
        </w:rPr>
        <w:t>.</w:t>
      </w:r>
    </w:p>
    <w:p w:rsidR="00B50F92" w:rsidRPr="00B50F92" w:rsidRDefault="00845828" w:rsidP="008511BA">
      <w:pPr>
        <w:pStyle w:val="Lijstalinea"/>
        <w:numPr>
          <w:ilvl w:val="0"/>
          <w:numId w:val="3"/>
        </w:numPr>
        <w:rPr>
          <w:rFonts w:ascii="Corbel" w:hAnsi="Corbel"/>
          <w:b/>
        </w:rPr>
      </w:pPr>
      <w:r>
        <w:rPr>
          <w:rFonts w:ascii="Corbel" w:hAnsi="Corbel"/>
        </w:rPr>
        <w:t xml:space="preserve">RvB en afd. Financiën: </w:t>
      </w:r>
      <w:r w:rsidR="009264E8">
        <w:rPr>
          <w:rFonts w:ascii="Corbel" w:hAnsi="Corbel"/>
        </w:rPr>
        <w:t>O</w:t>
      </w:r>
      <w:r>
        <w:rPr>
          <w:rFonts w:ascii="Corbel" w:hAnsi="Corbel"/>
        </w:rPr>
        <w:t>verzicht houden over geldstromen van de gemeentes</w:t>
      </w:r>
      <w:r w:rsidR="009264E8">
        <w:rPr>
          <w:rFonts w:ascii="Corbel" w:hAnsi="Corbel"/>
        </w:rPr>
        <w:t>.</w:t>
      </w:r>
    </w:p>
    <w:p w:rsidR="009264E8" w:rsidRPr="009264E8" w:rsidRDefault="00B50F92" w:rsidP="0038226D">
      <w:pPr>
        <w:pStyle w:val="Lijstalinea"/>
        <w:numPr>
          <w:ilvl w:val="0"/>
          <w:numId w:val="3"/>
        </w:numPr>
        <w:rPr>
          <w:rFonts w:ascii="Corbel" w:hAnsi="Corbel"/>
          <w:b/>
        </w:rPr>
      </w:pPr>
      <w:r w:rsidRPr="009264E8">
        <w:rPr>
          <w:rFonts w:ascii="Corbel" w:hAnsi="Corbel"/>
        </w:rPr>
        <w:t>Afd. Financiën en Zorgadministratie</w:t>
      </w:r>
      <w:r w:rsidR="009264E8" w:rsidRPr="009264E8">
        <w:rPr>
          <w:rFonts w:ascii="Corbel" w:hAnsi="Corbel"/>
        </w:rPr>
        <w:t>: P</w:t>
      </w:r>
      <w:r w:rsidR="000C41D3">
        <w:rPr>
          <w:rFonts w:ascii="Corbel" w:hAnsi="Corbel"/>
        </w:rPr>
        <w:t>lan opstellen</w:t>
      </w:r>
      <w:r w:rsidRPr="009264E8">
        <w:rPr>
          <w:rFonts w:ascii="Corbel" w:hAnsi="Corbel"/>
        </w:rPr>
        <w:t xml:space="preserve"> i</w:t>
      </w:r>
      <w:r w:rsidR="000C41D3">
        <w:rPr>
          <w:rFonts w:ascii="Corbel" w:hAnsi="Corbel"/>
        </w:rPr>
        <w:t>mpact overgang naar Zorgcluster</w:t>
      </w:r>
      <w:r w:rsidRPr="009264E8">
        <w:rPr>
          <w:rFonts w:ascii="Corbel" w:hAnsi="Corbel"/>
        </w:rPr>
        <w:t>model.</w:t>
      </w:r>
      <w:bookmarkStart w:id="0" w:name="_GoBack"/>
      <w:bookmarkEnd w:id="0"/>
    </w:p>
    <w:p w:rsidR="00F83562" w:rsidRPr="009264E8" w:rsidRDefault="00B50F92" w:rsidP="0038226D">
      <w:pPr>
        <w:pStyle w:val="Lijstalinea"/>
        <w:numPr>
          <w:ilvl w:val="0"/>
          <w:numId w:val="3"/>
        </w:numPr>
        <w:rPr>
          <w:rFonts w:ascii="Corbel" w:hAnsi="Corbel"/>
          <w:b/>
        </w:rPr>
      </w:pPr>
      <w:r w:rsidRPr="009264E8">
        <w:rPr>
          <w:rFonts w:ascii="Corbel" w:hAnsi="Corbel"/>
        </w:rPr>
        <w:t>Werkgro</w:t>
      </w:r>
      <w:r w:rsidR="000C41D3">
        <w:rPr>
          <w:rFonts w:ascii="Corbel" w:hAnsi="Corbel"/>
        </w:rPr>
        <w:t>ep Kwaliteit en communicatie: In</w:t>
      </w:r>
      <w:r w:rsidRPr="009264E8">
        <w:rPr>
          <w:rFonts w:ascii="Corbel" w:hAnsi="Corbel"/>
        </w:rPr>
        <w:t xml:space="preserve">formeren collega’s van </w:t>
      </w:r>
      <w:r w:rsidR="009264E8">
        <w:rPr>
          <w:rFonts w:ascii="Corbel" w:hAnsi="Corbel"/>
        </w:rPr>
        <w:t>nieuwe werkwijze.</w:t>
      </w:r>
      <w:r w:rsidR="00894356" w:rsidRPr="009264E8">
        <w:rPr>
          <w:rFonts w:ascii="Corbel" w:hAnsi="Corbel"/>
          <w:i/>
        </w:rPr>
        <w:br/>
      </w:r>
      <w:r w:rsidR="008C3B48" w:rsidRPr="009264E8">
        <w:rPr>
          <w:rFonts w:ascii="Corbel" w:hAnsi="Corbel"/>
          <w:b/>
        </w:rPr>
        <w:br/>
      </w:r>
    </w:p>
    <w:sectPr w:rsidR="00F83562" w:rsidRPr="009264E8" w:rsidSect="004F071C">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F62"/>
    <w:multiLevelType w:val="hybridMultilevel"/>
    <w:tmpl w:val="32E279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F60F92"/>
    <w:multiLevelType w:val="hybridMultilevel"/>
    <w:tmpl w:val="2BE680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1053E4"/>
    <w:multiLevelType w:val="hybridMultilevel"/>
    <w:tmpl w:val="3B823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981A92"/>
    <w:multiLevelType w:val="hybridMultilevel"/>
    <w:tmpl w:val="1054C2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EC1E51"/>
    <w:multiLevelType w:val="hybridMultilevel"/>
    <w:tmpl w:val="75A80D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384247"/>
    <w:multiLevelType w:val="hybridMultilevel"/>
    <w:tmpl w:val="A5A65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3D201B"/>
    <w:multiLevelType w:val="hybridMultilevel"/>
    <w:tmpl w:val="B706D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0A433D"/>
    <w:multiLevelType w:val="hybridMultilevel"/>
    <w:tmpl w:val="9EF6A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EA3CED"/>
    <w:multiLevelType w:val="hybridMultilevel"/>
    <w:tmpl w:val="0A78E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093429"/>
    <w:multiLevelType w:val="hybridMultilevel"/>
    <w:tmpl w:val="AA5C0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8C87CFB"/>
    <w:multiLevelType w:val="hybridMultilevel"/>
    <w:tmpl w:val="085AE4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8E4E03"/>
    <w:multiLevelType w:val="hybridMultilevel"/>
    <w:tmpl w:val="380EC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6B674FE"/>
    <w:multiLevelType w:val="hybridMultilevel"/>
    <w:tmpl w:val="0A56E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9"/>
  </w:num>
  <w:num w:numId="5">
    <w:abstractNumId w:val="5"/>
  </w:num>
  <w:num w:numId="6">
    <w:abstractNumId w:val="2"/>
  </w:num>
  <w:num w:numId="7">
    <w:abstractNumId w:val="0"/>
  </w:num>
  <w:num w:numId="8">
    <w:abstractNumId w:val="6"/>
  </w:num>
  <w:num w:numId="9">
    <w:abstractNumId w:val="7"/>
  </w:num>
  <w:num w:numId="10">
    <w:abstractNumId w:val="8"/>
  </w:num>
  <w:num w:numId="11">
    <w:abstractNumId w:val="4"/>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62"/>
    <w:rsid w:val="000014F4"/>
    <w:rsid w:val="000745A2"/>
    <w:rsid w:val="000831A7"/>
    <w:rsid w:val="000C41D3"/>
    <w:rsid w:val="000D0AD9"/>
    <w:rsid w:val="00135F76"/>
    <w:rsid w:val="00155B68"/>
    <w:rsid w:val="001A34EB"/>
    <w:rsid w:val="001A66DD"/>
    <w:rsid w:val="001B3C68"/>
    <w:rsid w:val="001C05C2"/>
    <w:rsid w:val="001F150B"/>
    <w:rsid w:val="00296B21"/>
    <w:rsid w:val="00323E5A"/>
    <w:rsid w:val="00381F6A"/>
    <w:rsid w:val="003A4E7E"/>
    <w:rsid w:val="003B00B5"/>
    <w:rsid w:val="00425C6E"/>
    <w:rsid w:val="00464577"/>
    <w:rsid w:val="00465B0A"/>
    <w:rsid w:val="0047215C"/>
    <w:rsid w:val="004F071C"/>
    <w:rsid w:val="00505387"/>
    <w:rsid w:val="00531A94"/>
    <w:rsid w:val="00575BA8"/>
    <w:rsid w:val="005F30AF"/>
    <w:rsid w:val="00612CEF"/>
    <w:rsid w:val="00673611"/>
    <w:rsid w:val="00747EA8"/>
    <w:rsid w:val="00771337"/>
    <w:rsid w:val="007E6DAA"/>
    <w:rsid w:val="00804881"/>
    <w:rsid w:val="0081641B"/>
    <w:rsid w:val="00824B40"/>
    <w:rsid w:val="00845828"/>
    <w:rsid w:val="00845B90"/>
    <w:rsid w:val="00885596"/>
    <w:rsid w:val="00894356"/>
    <w:rsid w:val="008C3B48"/>
    <w:rsid w:val="008D64B2"/>
    <w:rsid w:val="009264E8"/>
    <w:rsid w:val="0097543A"/>
    <w:rsid w:val="009A1B48"/>
    <w:rsid w:val="009D16A9"/>
    <w:rsid w:val="00AC04D0"/>
    <w:rsid w:val="00B50F92"/>
    <w:rsid w:val="00B66D2A"/>
    <w:rsid w:val="00BA0E93"/>
    <w:rsid w:val="00BA6567"/>
    <w:rsid w:val="00C202A2"/>
    <w:rsid w:val="00C56AEC"/>
    <w:rsid w:val="00C75E19"/>
    <w:rsid w:val="00CC4E89"/>
    <w:rsid w:val="00CD21E0"/>
    <w:rsid w:val="00CE0A0C"/>
    <w:rsid w:val="00D06E75"/>
    <w:rsid w:val="00D17F0A"/>
    <w:rsid w:val="00D30B71"/>
    <w:rsid w:val="00D36E3E"/>
    <w:rsid w:val="00DA5593"/>
    <w:rsid w:val="00E1386D"/>
    <w:rsid w:val="00F254FE"/>
    <w:rsid w:val="00F56348"/>
    <w:rsid w:val="00F83562"/>
    <w:rsid w:val="00F958B2"/>
    <w:rsid w:val="00FD468A"/>
    <w:rsid w:val="00FE4A1A"/>
    <w:rsid w:val="00FF4D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CA3D"/>
  <w15:chartTrackingRefBased/>
  <w15:docId w15:val="{9F13BD93-6639-48C2-81B3-49F5FC88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35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386D"/>
    <w:pPr>
      <w:ind w:left="720"/>
      <w:contextualSpacing/>
    </w:pPr>
  </w:style>
  <w:style w:type="paragraph" w:styleId="Geenafstand">
    <w:name w:val="No Spacing"/>
    <w:uiPriority w:val="1"/>
    <w:qFormat/>
    <w:rsid w:val="008D64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1839</Words>
  <Characters>10117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hlaport</dc:creator>
  <cp:keywords/>
  <dc:description/>
  <cp:lastModifiedBy>hlaport</cp:lastModifiedBy>
  <cp:revision>4</cp:revision>
  <dcterms:created xsi:type="dcterms:W3CDTF">2020-10-05T17:16:00Z</dcterms:created>
  <dcterms:modified xsi:type="dcterms:W3CDTF">2020-10-08T14:27:00Z</dcterms:modified>
</cp:coreProperties>
</file>